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3F02" w14:textId="77777777" w:rsidR="006847EC" w:rsidRPr="00EE1E0F" w:rsidRDefault="006847EC" w:rsidP="00EE1E0F">
      <w:pPr>
        <w:pStyle w:val="Naslov1"/>
        <w:jc w:val="center"/>
        <w:rPr>
          <w:sz w:val="44"/>
          <w:szCs w:val="44"/>
        </w:rPr>
      </w:pPr>
      <w:r w:rsidRPr="00EE1E0F">
        <w:rPr>
          <w:sz w:val="44"/>
          <w:szCs w:val="44"/>
        </w:rPr>
        <w:t>OSNOVNA ŠKOLA HORVATI</w:t>
      </w:r>
    </w:p>
    <w:p w14:paraId="7D3AE419" w14:textId="77777777" w:rsidR="00587C55" w:rsidRPr="00EE1E0F" w:rsidRDefault="006847EC" w:rsidP="00EE1E0F">
      <w:pPr>
        <w:pStyle w:val="Naslov1"/>
        <w:jc w:val="center"/>
        <w:rPr>
          <w:sz w:val="44"/>
          <w:szCs w:val="44"/>
        </w:rPr>
      </w:pPr>
      <w:r w:rsidRPr="00EE1E0F">
        <w:rPr>
          <w:sz w:val="44"/>
          <w:szCs w:val="44"/>
        </w:rPr>
        <w:t>ADVENTSKI KALENDAR SOLIDARNOSTI 2022.</w:t>
      </w:r>
    </w:p>
    <w:p w14:paraId="574D9202" w14:textId="77777777" w:rsidR="00587C55" w:rsidRDefault="00E761E2" w:rsidP="00F12788">
      <w:pPr>
        <w:jc w:val="both"/>
      </w:pPr>
      <w:r w:rsidRPr="00E761E2">
        <w:t xml:space="preserve">Osnovna škola Horvati u suradnji s Hrvatskim Crvenim križem provodit će humanitarnu akciju „Adventski </w:t>
      </w:r>
      <w:proofErr w:type="spellStart"/>
      <w:r w:rsidRPr="00E761E2">
        <w:t>kalenDar</w:t>
      </w:r>
      <w:proofErr w:type="spellEnd"/>
      <w:r w:rsidRPr="00E761E2">
        <w:t xml:space="preserve"> solidarnosti“ od 28. studenoga do 23. prosinca 2022. godine.</w:t>
      </w:r>
      <w:r>
        <w:t xml:space="preserve"> </w:t>
      </w:r>
      <w:r w:rsidRPr="00E761E2">
        <w:t>Prikupljat će se prehrambene i higijenske potrepštine koje će biti namijenjene za korisnike socijalnog dućana.</w:t>
      </w:r>
      <w:r>
        <w:t xml:space="preserve"> </w:t>
      </w:r>
      <w:r w:rsidR="00EE1E0F">
        <w:t>Tru</w:t>
      </w:r>
      <w:r w:rsidR="00EE1E0F" w:rsidRPr="00EE1E0F">
        <w:t>dimo se poticati djecu i mlade na humanost, solidarnost te buditi svijest o pomaganju i ukazati na probleme siromaštva koje je sve prisutnije među nama.</w:t>
      </w:r>
    </w:p>
    <w:p w14:paraId="55E74B8A" w14:textId="77777777" w:rsidR="003A3C99" w:rsidRDefault="00EE1E0F" w:rsidP="00E761E2">
      <w:pPr>
        <w:jc w:val="both"/>
      </w:pPr>
      <w:r>
        <w:t>Prijedlog provođenja humanitarne akcije je da svaki razredni odjel skupi 2 kutij</w:t>
      </w:r>
      <w:r w:rsidR="003A3C99">
        <w:t>e koje sadrže sve potrepštine s</w:t>
      </w:r>
      <w:r>
        <w:t xml:space="preserve"> popisa. Kutije će biti osigu</w:t>
      </w:r>
      <w:r w:rsidR="00E761E2">
        <w:t>rane i nalaziti će se u razredima.</w:t>
      </w:r>
      <w:r>
        <w:t xml:space="preserve"> Kada se sk</w:t>
      </w:r>
      <w:r w:rsidR="00E761E2">
        <w:t>upe sve potrepštine, kutije se</w:t>
      </w:r>
      <w:r>
        <w:t xml:space="preserve"> voze u Socijalni dućan GDCK Zagreb.</w:t>
      </w:r>
    </w:p>
    <w:p w14:paraId="2549CDCB" w14:textId="77777777" w:rsidR="00522290" w:rsidRPr="003A3C99" w:rsidRDefault="003A3C99" w:rsidP="003A3C99">
      <w:pPr>
        <w:jc w:val="center"/>
        <w:rPr>
          <w:sz w:val="40"/>
          <w:szCs w:val="40"/>
        </w:rPr>
      </w:pPr>
      <w:r w:rsidRPr="003A3C99">
        <w:rPr>
          <w:sz w:val="40"/>
          <w:szCs w:val="40"/>
        </w:rPr>
        <w:t>Hvala vam na humanosti!</w:t>
      </w:r>
    </w:p>
    <w:sectPr w:rsidR="00522290" w:rsidRPr="003A3C99" w:rsidSect="0039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3969" w:bottom="5671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4261" w14:textId="77777777" w:rsidR="00181A86" w:rsidRDefault="00181A86" w:rsidP="008F457D">
      <w:pPr>
        <w:spacing w:after="0" w:line="240" w:lineRule="auto"/>
      </w:pPr>
      <w:r>
        <w:separator/>
      </w:r>
    </w:p>
  </w:endnote>
  <w:endnote w:type="continuationSeparator" w:id="0">
    <w:p w14:paraId="4A1CD303" w14:textId="77777777" w:rsidR="00181A86" w:rsidRDefault="00181A86" w:rsidP="008F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789F" w14:textId="77777777" w:rsidR="009A6785" w:rsidRDefault="009A678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834040"/>
      <w:docPartObj>
        <w:docPartGallery w:val="Page Numbers (Bottom of Page)"/>
        <w:docPartUnique/>
      </w:docPartObj>
    </w:sdtPr>
    <w:sdtContent>
      <w:p w14:paraId="69DC2F95" w14:textId="77777777" w:rsidR="00B81E68" w:rsidRPr="009A6785" w:rsidRDefault="00B81E68" w:rsidP="00B81E68">
        <w:pPr>
          <w:pStyle w:val="Podnoje"/>
        </w:pPr>
        <w:r w:rsidRPr="009A6785">
          <w:rPr>
            <w:lang w:bidi="hr-HR"/>
          </w:rPr>
          <w:fldChar w:fldCharType="begin"/>
        </w:r>
        <w:r w:rsidRPr="009A6785">
          <w:rPr>
            <w:lang w:bidi="hr-HR"/>
          </w:rPr>
          <w:instrText xml:space="preserve"> PAGE   \* MERGEFORMAT </w:instrText>
        </w:r>
        <w:r w:rsidRPr="009A6785">
          <w:rPr>
            <w:lang w:bidi="hr-HR"/>
          </w:rPr>
          <w:fldChar w:fldCharType="separate"/>
        </w:r>
        <w:r w:rsidR="006847EC">
          <w:rPr>
            <w:noProof/>
            <w:lang w:bidi="hr-HR"/>
          </w:rPr>
          <w:t>2</w:t>
        </w:r>
        <w:r w:rsidRPr="009A6785">
          <w:rPr>
            <w:lang w:bidi="hr-H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DDE4" w14:textId="77777777" w:rsidR="009A6785" w:rsidRDefault="009A67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D860" w14:textId="77777777" w:rsidR="00181A86" w:rsidRDefault="00181A86" w:rsidP="008F457D">
      <w:pPr>
        <w:spacing w:after="0" w:line="240" w:lineRule="auto"/>
      </w:pPr>
      <w:r>
        <w:separator/>
      </w:r>
    </w:p>
  </w:footnote>
  <w:footnote w:type="continuationSeparator" w:id="0">
    <w:p w14:paraId="3232B095" w14:textId="77777777" w:rsidR="00181A86" w:rsidRDefault="00181A86" w:rsidP="008F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0386" w14:textId="77777777" w:rsidR="009A6785" w:rsidRDefault="009A67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2836" w14:textId="77777777" w:rsidR="008F457D" w:rsidRPr="009A6785" w:rsidRDefault="008F457D">
    <w:pPr>
      <w:pStyle w:val="Zaglavlje"/>
    </w:pPr>
    <w:r w:rsidRPr="009A6785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D99A8B8" wp14:editId="5AEA59D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91" name="Slika 91" descr="Pozadinska grafika sa snjegovićem, borovima i kolib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BC54" w14:textId="77777777" w:rsidR="00B81E68" w:rsidRDefault="00B81E6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6B861D8B" wp14:editId="1328486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92" name="Slika 92" descr="Pozadinska grafika sa snjegovićem, borovima i kolib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07C16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AC806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E3AE4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9EEB5C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9E9C4C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C41E4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441CA8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80CA8A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287C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EA920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C7ED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DD33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E72CA5"/>
    <w:multiLevelType w:val="multilevel"/>
    <w:tmpl w:val="04090023"/>
    <w:styleLink w:val="lanaksekci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2597385">
    <w:abstractNumId w:val="9"/>
  </w:num>
  <w:num w:numId="2" w16cid:durableId="255601328">
    <w:abstractNumId w:val="7"/>
  </w:num>
  <w:num w:numId="3" w16cid:durableId="155195718">
    <w:abstractNumId w:val="6"/>
  </w:num>
  <w:num w:numId="4" w16cid:durableId="1894151645">
    <w:abstractNumId w:val="5"/>
  </w:num>
  <w:num w:numId="5" w16cid:durableId="1929997633">
    <w:abstractNumId w:val="4"/>
  </w:num>
  <w:num w:numId="6" w16cid:durableId="1287661868">
    <w:abstractNumId w:val="8"/>
  </w:num>
  <w:num w:numId="7" w16cid:durableId="920599571">
    <w:abstractNumId w:val="3"/>
  </w:num>
  <w:num w:numId="8" w16cid:durableId="1890604010">
    <w:abstractNumId w:val="2"/>
  </w:num>
  <w:num w:numId="9" w16cid:durableId="1625111357">
    <w:abstractNumId w:val="1"/>
  </w:num>
  <w:num w:numId="10" w16cid:durableId="569582157">
    <w:abstractNumId w:val="0"/>
  </w:num>
  <w:num w:numId="11" w16cid:durableId="1672296086">
    <w:abstractNumId w:val="10"/>
  </w:num>
  <w:num w:numId="12" w16cid:durableId="123936043">
    <w:abstractNumId w:val="11"/>
  </w:num>
  <w:num w:numId="13" w16cid:durableId="1235316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EC"/>
    <w:rsid w:val="000844A0"/>
    <w:rsid w:val="00103A31"/>
    <w:rsid w:val="00154715"/>
    <w:rsid w:val="00181A86"/>
    <w:rsid w:val="00207579"/>
    <w:rsid w:val="00307695"/>
    <w:rsid w:val="00347DEF"/>
    <w:rsid w:val="00387682"/>
    <w:rsid w:val="00391433"/>
    <w:rsid w:val="003A3C99"/>
    <w:rsid w:val="00416568"/>
    <w:rsid w:val="004B3D88"/>
    <w:rsid w:val="004F7604"/>
    <w:rsid w:val="00522290"/>
    <w:rsid w:val="00555DC7"/>
    <w:rsid w:val="005662CA"/>
    <w:rsid w:val="00581890"/>
    <w:rsid w:val="00583E83"/>
    <w:rsid w:val="00587C55"/>
    <w:rsid w:val="005D6365"/>
    <w:rsid w:val="00652D6C"/>
    <w:rsid w:val="006847EC"/>
    <w:rsid w:val="00777032"/>
    <w:rsid w:val="0080299B"/>
    <w:rsid w:val="00857120"/>
    <w:rsid w:val="008B5923"/>
    <w:rsid w:val="008F457D"/>
    <w:rsid w:val="00934621"/>
    <w:rsid w:val="00934CE1"/>
    <w:rsid w:val="00976088"/>
    <w:rsid w:val="00984B58"/>
    <w:rsid w:val="009A6785"/>
    <w:rsid w:val="009A7308"/>
    <w:rsid w:val="00A33C4E"/>
    <w:rsid w:val="00A97CED"/>
    <w:rsid w:val="00AA21AC"/>
    <w:rsid w:val="00AD3CB2"/>
    <w:rsid w:val="00AE2EBF"/>
    <w:rsid w:val="00B676D0"/>
    <w:rsid w:val="00B81E68"/>
    <w:rsid w:val="00BB5F79"/>
    <w:rsid w:val="00CB1350"/>
    <w:rsid w:val="00CB292E"/>
    <w:rsid w:val="00D31879"/>
    <w:rsid w:val="00D531F1"/>
    <w:rsid w:val="00D93896"/>
    <w:rsid w:val="00E761E2"/>
    <w:rsid w:val="00EB729A"/>
    <w:rsid w:val="00EC375D"/>
    <w:rsid w:val="00EE1E0F"/>
    <w:rsid w:val="00EE7062"/>
    <w:rsid w:val="00F12788"/>
    <w:rsid w:val="00F274AD"/>
    <w:rsid w:val="00F65B1F"/>
    <w:rsid w:val="00FE0F63"/>
    <w:rsid w:val="00FE6CAA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5AC57"/>
  <w15:chartTrackingRefBased/>
  <w15:docId w15:val="{61A194DB-D503-4BB2-B6C3-04E2069A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A31B1E" w:themeColor="accent1" w:themeShade="BF"/>
        <w:sz w:val="22"/>
        <w:szCs w:val="22"/>
        <w:lang w:val="hr-HR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785"/>
    <w:rPr>
      <w:rFonts w:ascii="Georgia" w:hAnsi="Georgia"/>
    </w:rPr>
  </w:style>
  <w:style w:type="paragraph" w:styleId="Naslov1">
    <w:name w:val="heading 1"/>
    <w:basedOn w:val="Normal"/>
    <w:link w:val="Naslov1Char"/>
    <w:uiPriority w:val="1"/>
    <w:qFormat/>
    <w:rsid w:val="009A6785"/>
    <w:pPr>
      <w:keepNext/>
      <w:keepLines/>
      <w:outlineLvl w:val="0"/>
    </w:pPr>
    <w:rPr>
      <w:rFonts w:eastAsiaTheme="majorEastAsia" w:cstheme="majorBidi"/>
      <w:sz w:val="28"/>
      <w:szCs w:val="32"/>
    </w:rPr>
  </w:style>
  <w:style w:type="paragraph" w:styleId="Naslov2">
    <w:name w:val="heading 2"/>
    <w:basedOn w:val="Normal"/>
    <w:link w:val="Naslov2Char"/>
    <w:uiPriority w:val="1"/>
    <w:unhideWhenUsed/>
    <w:qFormat/>
    <w:rsid w:val="00391433"/>
    <w:pPr>
      <w:keepNext/>
      <w:keepLines/>
      <w:spacing w:before="20"/>
      <w:outlineLvl w:val="1"/>
    </w:pPr>
    <w:rPr>
      <w:rFonts w:eastAsiaTheme="majorEastAsia" w:cstheme="majorBidi"/>
      <w:b/>
      <w:sz w:val="24"/>
      <w:szCs w:val="26"/>
    </w:rPr>
  </w:style>
  <w:style w:type="paragraph" w:styleId="Naslov3">
    <w:name w:val="heading 3"/>
    <w:basedOn w:val="Normal"/>
    <w:link w:val="Naslov3Char"/>
    <w:uiPriority w:val="1"/>
    <w:unhideWhenUsed/>
    <w:qFormat/>
    <w:rsid w:val="00391433"/>
    <w:pPr>
      <w:keepNext/>
      <w:keepLines/>
      <w:outlineLvl w:val="2"/>
    </w:pPr>
    <w:rPr>
      <w:rFonts w:eastAsiaTheme="majorEastAsia" w:cstheme="majorBidi"/>
      <w:b/>
      <w:color w:val="1C3B6A" w:themeColor="text2"/>
      <w:sz w:val="26"/>
      <w:szCs w:val="24"/>
    </w:rPr>
  </w:style>
  <w:style w:type="paragraph" w:styleId="Naslov4">
    <w:name w:val="heading 4"/>
    <w:basedOn w:val="Normal"/>
    <w:next w:val="Normal"/>
    <w:link w:val="Naslov4Char"/>
    <w:uiPriority w:val="1"/>
    <w:semiHidden/>
    <w:unhideWhenUsed/>
    <w:qFormat/>
    <w:rsid w:val="009A6785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1"/>
    <w:semiHidden/>
    <w:unhideWhenUsed/>
    <w:qFormat/>
    <w:rsid w:val="009A6785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Naslov6">
    <w:name w:val="heading 6"/>
    <w:basedOn w:val="Normal"/>
    <w:next w:val="Normal"/>
    <w:link w:val="Naslov6Char"/>
    <w:uiPriority w:val="1"/>
    <w:semiHidden/>
    <w:unhideWhenUsed/>
    <w:qFormat/>
    <w:rsid w:val="009A6785"/>
    <w:pPr>
      <w:keepNext/>
      <w:keepLines/>
      <w:spacing w:before="40" w:after="0"/>
      <w:outlineLvl w:val="5"/>
    </w:pPr>
    <w:rPr>
      <w:rFonts w:eastAsiaTheme="majorEastAsia" w:cstheme="majorBidi"/>
      <w:color w:val="6C1214" w:themeColor="accent1" w:themeShade="7F"/>
    </w:rPr>
  </w:style>
  <w:style w:type="paragraph" w:styleId="Naslov7">
    <w:name w:val="heading 7"/>
    <w:basedOn w:val="Normal"/>
    <w:next w:val="Normal"/>
    <w:link w:val="Naslov7Char"/>
    <w:uiPriority w:val="1"/>
    <w:semiHidden/>
    <w:unhideWhenUsed/>
    <w:qFormat/>
    <w:rsid w:val="009A678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6C1214" w:themeColor="accent1" w:themeShade="7F"/>
    </w:rPr>
  </w:style>
  <w:style w:type="paragraph" w:styleId="Naslov8">
    <w:name w:val="heading 8"/>
    <w:basedOn w:val="Normal"/>
    <w:next w:val="Normal"/>
    <w:link w:val="Naslov8Char"/>
    <w:uiPriority w:val="1"/>
    <w:semiHidden/>
    <w:unhideWhenUsed/>
    <w:qFormat/>
    <w:rsid w:val="009A678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1"/>
    <w:semiHidden/>
    <w:unhideWhenUsed/>
    <w:qFormat/>
    <w:rsid w:val="009A678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uiPriority w:val="2"/>
    <w:qFormat/>
    <w:rsid w:val="00391433"/>
    <w:pPr>
      <w:numPr>
        <w:ilvl w:val="1"/>
      </w:numPr>
      <w:spacing w:after="0" w:line="240" w:lineRule="auto"/>
    </w:pPr>
    <w:rPr>
      <w:rFonts w:eastAsiaTheme="majorEastAsia" w:cstheme="majorBidi"/>
      <w:color w:val="1C3B6A" w:themeColor="text2"/>
      <w:sz w:val="72"/>
      <w:szCs w:val="76"/>
    </w:rPr>
  </w:style>
  <w:style w:type="paragraph" w:styleId="Naslov">
    <w:name w:val="Title"/>
    <w:basedOn w:val="Normal"/>
    <w:uiPriority w:val="3"/>
    <w:qFormat/>
    <w:rsid w:val="00391433"/>
    <w:pPr>
      <w:spacing w:after="480" w:line="240" w:lineRule="auto"/>
      <w:ind w:right="-720"/>
      <w:contextualSpacing/>
    </w:pPr>
    <w:rPr>
      <w:rFonts w:eastAsiaTheme="majorEastAsia" w:cstheme="majorBidi"/>
      <w:kern w:val="28"/>
      <w:sz w:val="116"/>
      <w:szCs w:val="124"/>
    </w:rPr>
  </w:style>
  <w:style w:type="character" w:styleId="Tekstrezerviranogmjesta">
    <w:name w:val="Placeholder Text"/>
    <w:basedOn w:val="Zadanifontodlomka"/>
    <w:uiPriority w:val="99"/>
    <w:semiHidden/>
    <w:rsid w:val="009A6785"/>
    <w:rPr>
      <w:rFonts w:ascii="Georgia" w:hAnsi="Georgia"/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9A6785"/>
    <w:pPr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6785"/>
    <w:rPr>
      <w:rFonts w:ascii="Georgia" w:hAnsi="Georgia"/>
    </w:rPr>
  </w:style>
  <w:style w:type="paragraph" w:styleId="Podnoje">
    <w:name w:val="footer"/>
    <w:basedOn w:val="Normal"/>
    <w:link w:val="PodnojeChar"/>
    <w:uiPriority w:val="99"/>
    <w:unhideWhenUsed/>
    <w:rsid w:val="009A6785"/>
    <w:pPr>
      <w:spacing w:after="0" w:line="240" w:lineRule="auto"/>
      <w:ind w:left="-504"/>
    </w:pPr>
    <w:rPr>
      <w:color w:val="1C3B6A" w:themeColor="text2"/>
    </w:rPr>
  </w:style>
  <w:style w:type="character" w:customStyle="1" w:styleId="PodnojeChar">
    <w:name w:val="Podnožje Char"/>
    <w:basedOn w:val="Zadanifontodlomka"/>
    <w:link w:val="Podnoje"/>
    <w:uiPriority w:val="99"/>
    <w:rsid w:val="009A6785"/>
    <w:rPr>
      <w:rFonts w:ascii="Georgia" w:hAnsi="Georgia"/>
      <w:color w:val="1C3B6A" w:themeColor="text2"/>
    </w:rPr>
  </w:style>
  <w:style w:type="character" w:customStyle="1" w:styleId="Naslov1Char">
    <w:name w:val="Naslov 1 Char"/>
    <w:basedOn w:val="Zadanifontodlomka"/>
    <w:link w:val="Naslov1"/>
    <w:uiPriority w:val="1"/>
    <w:rsid w:val="009A6785"/>
    <w:rPr>
      <w:rFonts w:ascii="Georgia" w:eastAsiaTheme="majorEastAsia" w:hAnsi="Georgia" w:cstheme="majorBidi"/>
      <w:sz w:val="28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678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785"/>
    <w:rPr>
      <w:rFonts w:ascii="Segoe UI" w:hAnsi="Segoe UI" w:cs="Segoe UI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9A6785"/>
  </w:style>
  <w:style w:type="paragraph" w:styleId="Tijeloteksta">
    <w:name w:val="Body Text"/>
    <w:basedOn w:val="Normal"/>
    <w:link w:val="TijelotekstaChar"/>
    <w:uiPriority w:val="99"/>
    <w:semiHidden/>
    <w:unhideWhenUsed/>
    <w:rsid w:val="009A678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A6785"/>
    <w:rPr>
      <w:rFonts w:ascii="Georgia" w:hAnsi="Georgia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A678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A6785"/>
    <w:rPr>
      <w:rFonts w:ascii="Georgia" w:hAnsi="Georgia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9A6785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A6785"/>
    <w:rPr>
      <w:rFonts w:ascii="Georgia" w:hAnsi="Georgia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9A6785"/>
    <w:pPr>
      <w:spacing w:after="20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9A6785"/>
    <w:rPr>
      <w:rFonts w:ascii="Georgia" w:hAnsi="Georgia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A6785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A6785"/>
    <w:rPr>
      <w:rFonts w:ascii="Georgia" w:hAnsi="Georgia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9A6785"/>
    <w:pPr>
      <w:spacing w:after="20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9A6785"/>
    <w:rPr>
      <w:rFonts w:ascii="Georgia" w:hAnsi="Georgia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9A6785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9A6785"/>
    <w:rPr>
      <w:rFonts w:ascii="Georgia" w:hAnsi="Georgia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9A6785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9A6785"/>
    <w:rPr>
      <w:rFonts w:ascii="Georgia" w:hAnsi="Georgia"/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9A6785"/>
    <w:rPr>
      <w:rFonts w:ascii="Georgia" w:hAnsi="Georgia"/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A6785"/>
    <w:pPr>
      <w:spacing w:line="240" w:lineRule="auto"/>
    </w:pPr>
    <w:rPr>
      <w:i/>
      <w:iCs/>
      <w:color w:val="1C3B6A" w:themeColor="text2"/>
      <w:szCs w:val="18"/>
    </w:rPr>
  </w:style>
  <w:style w:type="paragraph" w:styleId="Zavretak">
    <w:name w:val="Closing"/>
    <w:basedOn w:val="Normal"/>
    <w:link w:val="ZavretakChar"/>
    <w:uiPriority w:val="99"/>
    <w:semiHidden/>
    <w:unhideWhenUsed/>
    <w:rsid w:val="009A6785"/>
    <w:pPr>
      <w:spacing w:after="0"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9A6785"/>
    <w:rPr>
      <w:rFonts w:ascii="Georgia" w:hAnsi="Georgia"/>
    </w:rPr>
  </w:style>
  <w:style w:type="table" w:styleId="Obojanareetka">
    <w:name w:val="Colorful Grid"/>
    <w:basedOn w:val="Obinatablica"/>
    <w:uiPriority w:val="73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</w:rPr>
      <w:tblPr/>
      <w:tcPr>
        <w:shd w:val="clear" w:color="auto" w:fill="F0A6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</w:rPr>
      <w:tblPr/>
      <w:tcPr>
        <w:shd w:val="clear" w:color="auto" w:fill="D6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</w:rPr>
      <w:tblPr/>
      <w:tcPr>
        <w:shd w:val="clear" w:color="auto" w:fill="AAC3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C3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</w:rPr>
      <w:tblPr/>
      <w:tcPr>
        <w:shd w:val="clear" w:color="auto" w:fill="F1DF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F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</w:rPr>
      <w:tblPr/>
      <w:tcPr>
        <w:shd w:val="clear" w:color="auto" w:fill="CDDF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F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</w:rPr>
      <w:tblPr/>
      <w:tcPr>
        <w:shd w:val="clear" w:color="auto" w:fill="E2BE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BE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0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423" w:themeFill="accent4" w:themeFillShade="CC"/>
      </w:tcPr>
    </w:tblStylePr>
    <w:tblStylePr w:type="lastRow">
      <w:rPr>
        <w:b/>
        <w:bCs/>
        <w:color w:val="C5942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583" w:themeFill="accent3" w:themeFillShade="CC"/>
      </w:tcPr>
    </w:tblStylePr>
    <w:tblStylePr w:type="lastRow">
      <w:rPr>
        <w:b/>
        <w:bCs/>
        <w:color w:val="2F558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2A" w:themeFill="accent6" w:themeFillShade="CC"/>
      </w:tcPr>
    </w:tblStylePr>
    <w:tblStylePr w:type="lastRow">
      <w:rPr>
        <w:b/>
        <w:bCs/>
        <w:color w:val="834E2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621C" w:themeFill="accent5" w:themeFillShade="CC"/>
      </w:tcPr>
    </w:tblStylePr>
    <w:tblStylePr w:type="lastRow">
      <w:rPr>
        <w:b/>
        <w:bCs/>
        <w:color w:val="5162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18" w:themeColor="accent1" w:themeShade="99"/>
          <w:insideV w:val="nil"/>
        </w:tcBorders>
        <w:shd w:val="clear" w:color="auto" w:fill="8215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18" w:themeFill="accent1" w:themeFillShade="99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ED91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82C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82C6" w:themeColor="accent2" w:themeShade="99"/>
          <w:insideV w:val="nil"/>
        </w:tcBorders>
        <w:shd w:val="clear" w:color="auto" w:fill="2382C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2C6" w:themeFill="accent2" w:themeFillShade="99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CC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045" w:themeColor="accent4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0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06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062" w:themeColor="accent3" w:themeShade="99"/>
          <w:insideV w:val="nil"/>
        </w:tcBorders>
        <w:shd w:val="clear" w:color="auto" w:fill="23406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062" w:themeFill="accent3" w:themeFillShade="99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6BA5" w:themeColor="accent3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F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F1A" w:themeColor="accent4" w:themeShade="99"/>
          <w:insideV w:val="nil"/>
        </w:tcBorders>
        <w:shd w:val="clear" w:color="auto" w:fill="946F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F1A" w:themeFill="accent4" w:themeFillShade="99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EED7A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335" w:themeColor="accent6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15" w:themeColor="accent5" w:themeShade="99"/>
          <w:insideV w:val="nil"/>
        </w:tcBorders>
        <w:shd w:val="clear" w:color="auto" w:fill="3D49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15" w:themeFill="accent5" w:themeFillShade="99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0D87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7B23" w:themeColor="accent5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1F" w:themeColor="accent6" w:themeShade="99"/>
          <w:insideV w:val="nil"/>
        </w:tcBorders>
        <w:shd w:val="clear" w:color="auto" w:fill="623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1F" w:themeFill="accent6" w:themeFillShade="99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DBAF9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9A6785"/>
    <w:rPr>
      <w:rFonts w:ascii="Georgia" w:hAnsi="Georgia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6785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6785"/>
    <w:rPr>
      <w:rFonts w:ascii="Georgia" w:hAnsi="Georgia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67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6785"/>
    <w:rPr>
      <w:rFonts w:ascii="Georgia" w:hAnsi="Georgia"/>
      <w:b/>
      <w:bCs/>
      <w:szCs w:val="20"/>
    </w:rPr>
  </w:style>
  <w:style w:type="table" w:styleId="Tamnipopis">
    <w:name w:val="Dark List"/>
    <w:basedOn w:val="Obinatablica"/>
    <w:uiPriority w:val="70"/>
    <w:semiHidden/>
    <w:unhideWhenUsed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B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6BA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9E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5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4F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5C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8A2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D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C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1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A6785"/>
  </w:style>
  <w:style w:type="character" w:customStyle="1" w:styleId="DatumChar">
    <w:name w:val="Datum Char"/>
    <w:basedOn w:val="Zadanifontodlomka"/>
    <w:link w:val="Datum"/>
    <w:uiPriority w:val="99"/>
    <w:semiHidden/>
    <w:rsid w:val="009A6785"/>
    <w:rPr>
      <w:rFonts w:ascii="Georgia" w:hAnsi="Georgia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9A678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A6785"/>
    <w:rPr>
      <w:rFonts w:ascii="Segoe UI" w:hAnsi="Segoe UI" w:cs="Segoe UI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9A6785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9A6785"/>
    <w:rPr>
      <w:rFonts w:ascii="Georgia" w:hAnsi="Georgia"/>
    </w:rPr>
  </w:style>
  <w:style w:type="character" w:styleId="Istaknuto">
    <w:name w:val="Emphasis"/>
    <w:basedOn w:val="Zadanifontodlomka"/>
    <w:uiPriority w:val="20"/>
    <w:semiHidden/>
    <w:unhideWhenUsed/>
    <w:qFormat/>
    <w:rsid w:val="009A6785"/>
    <w:rPr>
      <w:rFonts w:ascii="Georgia" w:hAnsi="Georgia"/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9A6785"/>
    <w:rPr>
      <w:rFonts w:ascii="Georgia" w:hAnsi="Georgia"/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A6785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A6785"/>
    <w:rPr>
      <w:rFonts w:ascii="Georgia" w:hAnsi="Georgia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9A67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9A6785"/>
    <w:pPr>
      <w:spacing w:after="0" w:line="240" w:lineRule="auto"/>
    </w:pPr>
    <w:rPr>
      <w:rFonts w:eastAsiaTheme="majorEastAsia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9A6785"/>
    <w:rPr>
      <w:rFonts w:ascii="Georgia" w:hAnsi="Georgia"/>
      <w:color w:val="745383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9A6785"/>
    <w:rPr>
      <w:rFonts w:ascii="Georgia" w:hAnsi="Georgia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A6785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6785"/>
    <w:rPr>
      <w:rFonts w:ascii="Georgia" w:hAnsi="Georgia"/>
      <w:szCs w:val="20"/>
    </w:rPr>
  </w:style>
  <w:style w:type="table" w:styleId="Svijetlatablicareetke1">
    <w:name w:val="Grid Table 1 Light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F0A6A8" w:themeColor="accent1" w:themeTint="66"/>
        <w:left w:val="single" w:sz="4" w:space="0" w:color="F0A6A8" w:themeColor="accent1" w:themeTint="66"/>
        <w:bottom w:val="single" w:sz="4" w:space="0" w:color="F0A6A8" w:themeColor="accent1" w:themeTint="66"/>
        <w:right w:val="single" w:sz="4" w:space="0" w:color="F0A6A8" w:themeColor="accent1" w:themeTint="66"/>
        <w:insideH w:val="single" w:sz="4" w:space="0" w:color="F0A6A8" w:themeColor="accent1" w:themeTint="66"/>
        <w:insideV w:val="single" w:sz="4" w:space="0" w:color="F0A6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D6E9F7" w:themeColor="accent2" w:themeTint="66"/>
        <w:left w:val="single" w:sz="4" w:space="0" w:color="D6E9F7" w:themeColor="accent2" w:themeTint="66"/>
        <w:bottom w:val="single" w:sz="4" w:space="0" w:color="D6E9F7" w:themeColor="accent2" w:themeTint="66"/>
        <w:right w:val="single" w:sz="4" w:space="0" w:color="D6E9F7" w:themeColor="accent2" w:themeTint="66"/>
        <w:insideH w:val="single" w:sz="4" w:space="0" w:color="D6E9F7" w:themeColor="accent2" w:themeTint="66"/>
        <w:insideV w:val="single" w:sz="4" w:space="0" w:color="D6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AAC3E0" w:themeColor="accent3" w:themeTint="66"/>
        <w:left w:val="single" w:sz="4" w:space="0" w:color="AAC3E0" w:themeColor="accent3" w:themeTint="66"/>
        <w:bottom w:val="single" w:sz="4" w:space="0" w:color="AAC3E0" w:themeColor="accent3" w:themeTint="66"/>
        <w:right w:val="single" w:sz="4" w:space="0" w:color="AAC3E0" w:themeColor="accent3" w:themeTint="66"/>
        <w:insideH w:val="single" w:sz="4" w:space="0" w:color="AAC3E0" w:themeColor="accent3" w:themeTint="66"/>
        <w:insideV w:val="single" w:sz="4" w:space="0" w:color="AAC3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F1DFB4" w:themeColor="accent4" w:themeTint="66"/>
        <w:left w:val="single" w:sz="4" w:space="0" w:color="F1DFB4" w:themeColor="accent4" w:themeTint="66"/>
        <w:bottom w:val="single" w:sz="4" w:space="0" w:color="F1DFB4" w:themeColor="accent4" w:themeTint="66"/>
        <w:right w:val="single" w:sz="4" w:space="0" w:color="F1DFB4" w:themeColor="accent4" w:themeTint="66"/>
        <w:insideH w:val="single" w:sz="4" w:space="0" w:color="F1DFB4" w:themeColor="accent4" w:themeTint="66"/>
        <w:insideV w:val="single" w:sz="4" w:space="0" w:color="F1DF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CDDF91" w:themeColor="accent5" w:themeTint="66"/>
        <w:left w:val="single" w:sz="4" w:space="0" w:color="CDDF91" w:themeColor="accent5" w:themeTint="66"/>
        <w:bottom w:val="single" w:sz="4" w:space="0" w:color="CDDF91" w:themeColor="accent5" w:themeTint="66"/>
        <w:right w:val="single" w:sz="4" w:space="0" w:color="CDDF91" w:themeColor="accent5" w:themeTint="66"/>
        <w:insideH w:val="single" w:sz="4" w:space="0" w:color="CDDF91" w:themeColor="accent5" w:themeTint="66"/>
        <w:insideV w:val="single" w:sz="4" w:space="0" w:color="CDDF9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2BEA6" w:themeColor="accent6" w:themeTint="66"/>
        <w:left w:val="single" w:sz="4" w:space="0" w:color="E2BEA6" w:themeColor="accent6" w:themeTint="66"/>
        <w:bottom w:val="single" w:sz="4" w:space="0" w:color="E2BEA6" w:themeColor="accent6" w:themeTint="66"/>
        <w:right w:val="single" w:sz="4" w:space="0" w:color="E2BEA6" w:themeColor="accent6" w:themeTint="66"/>
        <w:insideH w:val="single" w:sz="4" w:space="0" w:color="E2BEA6" w:themeColor="accent6" w:themeTint="66"/>
        <w:insideV w:val="single" w:sz="4" w:space="0" w:color="E2BE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2" w:space="0" w:color="E97B7E" w:themeColor="accent1" w:themeTint="99"/>
        <w:bottom w:val="single" w:sz="2" w:space="0" w:color="E97B7E" w:themeColor="accent1" w:themeTint="99"/>
        <w:insideH w:val="single" w:sz="2" w:space="0" w:color="E97B7E" w:themeColor="accent1" w:themeTint="99"/>
        <w:insideV w:val="single" w:sz="2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B7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2" w:space="0" w:color="C1DFF4" w:themeColor="accent2" w:themeTint="99"/>
        <w:bottom w:val="single" w:sz="2" w:space="0" w:color="C1DFF4" w:themeColor="accent2" w:themeTint="99"/>
        <w:insideH w:val="single" w:sz="2" w:space="0" w:color="C1DFF4" w:themeColor="accent2" w:themeTint="99"/>
        <w:insideV w:val="single" w:sz="2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2" w:space="0" w:color="80A5D1" w:themeColor="accent3" w:themeTint="99"/>
        <w:bottom w:val="single" w:sz="2" w:space="0" w:color="80A5D1" w:themeColor="accent3" w:themeTint="99"/>
        <w:insideH w:val="single" w:sz="2" w:space="0" w:color="80A5D1" w:themeColor="accent3" w:themeTint="99"/>
        <w:insideV w:val="single" w:sz="2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A5D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2" w:space="0" w:color="EBCF8F" w:themeColor="accent4" w:themeTint="99"/>
        <w:bottom w:val="single" w:sz="2" w:space="0" w:color="EBCF8F" w:themeColor="accent4" w:themeTint="99"/>
        <w:insideH w:val="single" w:sz="2" w:space="0" w:color="EBCF8F" w:themeColor="accent4" w:themeTint="99"/>
        <w:insideV w:val="single" w:sz="2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CF8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2" w:space="0" w:color="B4D05A" w:themeColor="accent5" w:themeTint="99"/>
        <w:bottom w:val="single" w:sz="2" w:space="0" w:color="B4D05A" w:themeColor="accent5" w:themeTint="99"/>
        <w:insideH w:val="single" w:sz="2" w:space="0" w:color="B4D05A" w:themeColor="accent5" w:themeTint="99"/>
        <w:insideV w:val="single" w:sz="2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D05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2" w:space="0" w:color="D49F7A" w:themeColor="accent6" w:themeTint="99"/>
        <w:bottom w:val="single" w:sz="2" w:space="0" w:color="D49F7A" w:themeColor="accent6" w:themeTint="99"/>
        <w:insideH w:val="single" w:sz="2" w:space="0" w:color="D49F7A" w:themeColor="accent6" w:themeTint="99"/>
        <w:insideV w:val="single" w:sz="2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9F7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blicareetke3">
    <w:name w:val="Grid Table 3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F0A6A8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D6E9F7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AAC3E0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F1DFB4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DDF91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E2BEA6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A6785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9A6785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9A6785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9A6785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9A6785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9A6785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9A6785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9A6785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9A6785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9A6785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character" w:customStyle="1" w:styleId="Naslov2Char">
    <w:name w:val="Naslov 2 Char"/>
    <w:basedOn w:val="Zadanifontodlomka"/>
    <w:link w:val="Naslov2"/>
    <w:uiPriority w:val="1"/>
    <w:rsid w:val="00391433"/>
    <w:rPr>
      <w:rFonts w:ascii="Georgia" w:eastAsiaTheme="majorEastAsia" w:hAnsi="Georgia" w:cstheme="majorBidi"/>
      <w:b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1"/>
    <w:rsid w:val="00391433"/>
    <w:rPr>
      <w:rFonts w:ascii="Georgia" w:eastAsiaTheme="majorEastAsia" w:hAnsi="Georgia" w:cstheme="majorBidi"/>
      <w:b/>
      <w:color w:val="1C3B6A" w:themeColor="text2"/>
      <w:sz w:val="26"/>
      <w:szCs w:val="24"/>
    </w:rPr>
  </w:style>
  <w:style w:type="character" w:customStyle="1" w:styleId="Naslov4Char">
    <w:name w:val="Naslov 4 Char"/>
    <w:basedOn w:val="Zadanifontodlomka"/>
    <w:link w:val="Naslov4"/>
    <w:uiPriority w:val="1"/>
    <w:semiHidden/>
    <w:rsid w:val="009A6785"/>
    <w:rPr>
      <w:rFonts w:ascii="Georgia" w:eastAsiaTheme="majorEastAsia" w:hAnsi="Georgia" w:cstheme="majorBidi"/>
      <w:i/>
      <w:iCs/>
    </w:rPr>
  </w:style>
  <w:style w:type="character" w:customStyle="1" w:styleId="Naslov5Char">
    <w:name w:val="Naslov 5 Char"/>
    <w:basedOn w:val="Zadanifontodlomka"/>
    <w:link w:val="Naslov5"/>
    <w:uiPriority w:val="1"/>
    <w:semiHidden/>
    <w:rsid w:val="009A6785"/>
    <w:rPr>
      <w:rFonts w:ascii="Georgia" w:eastAsiaTheme="majorEastAsia" w:hAnsi="Georgia" w:cstheme="majorBidi"/>
    </w:rPr>
  </w:style>
  <w:style w:type="character" w:customStyle="1" w:styleId="Naslov6Char">
    <w:name w:val="Naslov 6 Char"/>
    <w:basedOn w:val="Zadanifontodlomka"/>
    <w:link w:val="Naslov6"/>
    <w:uiPriority w:val="1"/>
    <w:semiHidden/>
    <w:rsid w:val="009A6785"/>
    <w:rPr>
      <w:rFonts w:ascii="Georgia" w:eastAsiaTheme="majorEastAsia" w:hAnsi="Georgia" w:cstheme="majorBidi"/>
      <w:color w:val="6C1214" w:themeColor="accent1" w:themeShade="7F"/>
    </w:rPr>
  </w:style>
  <w:style w:type="character" w:customStyle="1" w:styleId="Naslov7Char">
    <w:name w:val="Naslov 7 Char"/>
    <w:basedOn w:val="Zadanifontodlomka"/>
    <w:link w:val="Naslov7"/>
    <w:uiPriority w:val="1"/>
    <w:semiHidden/>
    <w:rsid w:val="009A6785"/>
    <w:rPr>
      <w:rFonts w:ascii="Georgia" w:eastAsiaTheme="majorEastAsia" w:hAnsi="Georgia" w:cstheme="majorBidi"/>
      <w:i/>
      <w:iCs/>
      <w:color w:val="6C1214" w:themeColor="accent1" w:themeShade="7F"/>
    </w:rPr>
  </w:style>
  <w:style w:type="character" w:customStyle="1" w:styleId="Naslov8Char">
    <w:name w:val="Naslov 8 Char"/>
    <w:basedOn w:val="Zadanifontodlomka"/>
    <w:link w:val="Naslov8"/>
    <w:uiPriority w:val="1"/>
    <w:semiHidden/>
    <w:rsid w:val="009A6785"/>
    <w:rPr>
      <w:rFonts w:ascii="Georgia" w:eastAsiaTheme="majorEastAsia" w:hAnsi="Georgia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1"/>
    <w:semiHidden/>
    <w:rsid w:val="009A6785"/>
    <w:rPr>
      <w:rFonts w:ascii="Georgia" w:eastAsiaTheme="majorEastAsia" w:hAnsi="Georgia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9A6785"/>
    <w:rPr>
      <w:rFonts w:ascii="Georgia" w:hAnsi="Georgia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9A6785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9A6785"/>
    <w:rPr>
      <w:rFonts w:ascii="Georgia" w:hAnsi="Georgia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9A6785"/>
    <w:rPr>
      <w:rFonts w:ascii="Georgia" w:hAnsi="Georgia"/>
      <w:i/>
      <w:iCs/>
    </w:rPr>
  </w:style>
  <w:style w:type="character" w:styleId="HTML-kod">
    <w:name w:val="HTML Code"/>
    <w:basedOn w:val="Zadanifontodlomka"/>
    <w:uiPriority w:val="99"/>
    <w:semiHidden/>
    <w:unhideWhenUsed/>
    <w:rsid w:val="009A6785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9A6785"/>
    <w:rPr>
      <w:rFonts w:ascii="Georgia" w:hAnsi="Georgia"/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9A6785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A6785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9A6785"/>
    <w:rPr>
      <w:rFonts w:ascii="Consolas" w:hAnsi="Consolas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9A6785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9A6785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9A6785"/>
    <w:rPr>
      <w:rFonts w:ascii="Georgia" w:hAnsi="Georgia"/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9A6785"/>
    <w:rPr>
      <w:rFonts w:ascii="Georgia" w:hAnsi="Georgia"/>
      <w:color w:val="3B6BA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A678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A678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A678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A678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A678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A678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A678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A678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A6785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9A6785"/>
    <w:rPr>
      <w:rFonts w:eastAsiaTheme="majorEastAsia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9A6785"/>
    <w:rPr>
      <w:rFonts w:ascii="Georgia" w:hAnsi="Georgia"/>
      <w:b/>
      <w:i/>
      <w:iCs/>
      <w:color w:val="A31B1E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9A6785"/>
    <w:pPr>
      <w:pBdr>
        <w:top w:val="single" w:sz="4" w:space="10" w:color="A31B1E" w:themeColor="accent1" w:themeShade="BF"/>
        <w:bottom w:val="single" w:sz="4" w:space="10" w:color="A31B1E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A6785"/>
    <w:rPr>
      <w:rFonts w:ascii="Georgia" w:hAnsi="Georgia"/>
      <w:i/>
      <w:iCs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9A6785"/>
    <w:rPr>
      <w:rFonts w:ascii="Georgia" w:hAnsi="Georgia"/>
      <w:b/>
      <w:bCs/>
      <w:caps w:val="0"/>
      <w:smallCaps/>
      <w:color w:val="A31B1E" w:themeColor="accent1" w:themeShade="BF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1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  <w:shd w:val="clear" w:color="auto" w:fill="F6C8C9" w:themeFill="accent1" w:themeFillTint="3F"/>
      </w:tcPr>
    </w:tblStylePr>
    <w:tblStylePr w:type="band2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1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  <w:shd w:val="clear" w:color="auto" w:fill="E5F1FA" w:themeFill="accent2" w:themeFillTint="3F"/>
      </w:tcPr>
    </w:tblStylePr>
    <w:tblStylePr w:type="band2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1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  <w:shd w:val="clear" w:color="auto" w:fill="CADAEC" w:themeFill="accent3" w:themeFillTint="3F"/>
      </w:tcPr>
    </w:tblStylePr>
    <w:tblStylePr w:type="band2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1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  <w:shd w:val="clear" w:color="auto" w:fill="F6EBD0" w:themeFill="accent4" w:themeFillTint="3F"/>
      </w:tcPr>
    </w:tblStylePr>
    <w:tblStylePr w:type="band2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1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  <w:shd w:val="clear" w:color="auto" w:fill="E0EBBB" w:themeFill="accent5" w:themeFillTint="3F"/>
      </w:tcPr>
    </w:tblStylePr>
    <w:tblStylePr w:type="band2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1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  <w:shd w:val="clear" w:color="auto" w:fill="EDD7C8" w:themeFill="accent6" w:themeFillTint="3F"/>
      </w:tcPr>
    </w:tblStylePr>
    <w:tblStylePr w:type="band2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9A67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9A6785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9A6785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9A6785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9A6785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9A6785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9A6785"/>
    <w:rPr>
      <w:rFonts w:ascii="Georgia" w:hAnsi="Georgia"/>
    </w:rPr>
  </w:style>
  <w:style w:type="paragraph" w:styleId="Popis">
    <w:name w:val="List"/>
    <w:basedOn w:val="Normal"/>
    <w:uiPriority w:val="99"/>
    <w:semiHidden/>
    <w:unhideWhenUsed/>
    <w:rsid w:val="009A6785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9A6785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9A6785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9A6785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9A6785"/>
    <w:pPr>
      <w:ind w:left="1800" w:hanging="360"/>
      <w:contextualSpacing/>
    </w:pPr>
  </w:style>
  <w:style w:type="paragraph" w:styleId="Grafikeoznake">
    <w:name w:val="List Bullet"/>
    <w:basedOn w:val="Normal"/>
    <w:uiPriority w:val="99"/>
    <w:semiHidden/>
    <w:unhideWhenUsed/>
    <w:rsid w:val="009A6785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9A6785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9A6785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9A6785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9A6785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9A6785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9A6785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9A6785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9A6785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9A6785"/>
    <w:pPr>
      <w:spacing w:after="120"/>
      <w:ind w:left="1800"/>
      <w:contextualSpacing/>
    </w:pPr>
  </w:style>
  <w:style w:type="paragraph" w:styleId="Brojevi">
    <w:name w:val="List Number"/>
    <w:basedOn w:val="Normal"/>
    <w:uiPriority w:val="99"/>
    <w:semiHidden/>
    <w:unhideWhenUsed/>
    <w:rsid w:val="009A6785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9A6785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9A6785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9A6785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9A6785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9A6785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blicapopisa2">
    <w:name w:val="List Table 2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bottom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bottom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bottom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bottom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bottom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bottom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blicapopisa3">
    <w:name w:val="List Table 3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2429" w:themeColor="accent1"/>
          <w:right w:val="single" w:sz="4" w:space="0" w:color="DA2429" w:themeColor="accent1"/>
        </w:tcBorders>
      </w:tcPr>
    </w:tblStylePr>
    <w:tblStylePr w:type="band1Horz">
      <w:tblPr/>
      <w:tcPr>
        <w:tcBorders>
          <w:top w:val="single" w:sz="4" w:space="0" w:color="DA2429" w:themeColor="accent1"/>
          <w:bottom w:val="single" w:sz="4" w:space="0" w:color="DA24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2429" w:themeColor="accent1"/>
          <w:left w:val="nil"/>
        </w:tcBorders>
      </w:tcPr>
    </w:tblStylePr>
    <w:tblStylePr w:type="swCell">
      <w:tblPr/>
      <w:tcPr>
        <w:tcBorders>
          <w:top w:val="double" w:sz="4" w:space="0" w:color="DA2429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AED" w:themeColor="accent2"/>
          <w:right w:val="single" w:sz="4" w:space="0" w:color="99CAED" w:themeColor="accent2"/>
        </w:tcBorders>
      </w:tcPr>
    </w:tblStylePr>
    <w:tblStylePr w:type="band1Horz">
      <w:tblPr/>
      <w:tcPr>
        <w:tcBorders>
          <w:top w:val="single" w:sz="4" w:space="0" w:color="99CAED" w:themeColor="accent2"/>
          <w:bottom w:val="single" w:sz="4" w:space="0" w:color="99CAE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AED" w:themeColor="accent2"/>
          <w:left w:val="nil"/>
        </w:tcBorders>
      </w:tcPr>
    </w:tblStylePr>
    <w:tblStylePr w:type="swCell">
      <w:tblPr/>
      <w:tcPr>
        <w:tcBorders>
          <w:top w:val="double" w:sz="4" w:space="0" w:color="99CAED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3B6BA5" w:themeColor="accent3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6BA5" w:themeColor="accent3"/>
          <w:right w:val="single" w:sz="4" w:space="0" w:color="3B6BA5" w:themeColor="accent3"/>
        </w:tcBorders>
      </w:tcPr>
    </w:tblStylePr>
    <w:tblStylePr w:type="band1Horz">
      <w:tblPr/>
      <w:tcPr>
        <w:tcBorders>
          <w:top w:val="single" w:sz="4" w:space="0" w:color="3B6BA5" w:themeColor="accent3"/>
          <w:bottom w:val="single" w:sz="4" w:space="0" w:color="3B6B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6BA5" w:themeColor="accent3"/>
          <w:left w:val="nil"/>
        </w:tcBorders>
      </w:tcPr>
    </w:tblStylePr>
    <w:tblStylePr w:type="swCell">
      <w:tblPr/>
      <w:tcPr>
        <w:tcBorders>
          <w:top w:val="double" w:sz="4" w:space="0" w:color="3B6B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DEB045" w:themeColor="accent4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045" w:themeColor="accent4"/>
          <w:right w:val="single" w:sz="4" w:space="0" w:color="DEB045" w:themeColor="accent4"/>
        </w:tcBorders>
      </w:tcPr>
    </w:tblStylePr>
    <w:tblStylePr w:type="band1Horz">
      <w:tblPr/>
      <w:tcPr>
        <w:tcBorders>
          <w:top w:val="single" w:sz="4" w:space="0" w:color="DEB045" w:themeColor="accent4"/>
          <w:bottom w:val="single" w:sz="4" w:space="0" w:color="DEB0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045" w:themeColor="accent4"/>
          <w:left w:val="nil"/>
        </w:tcBorders>
      </w:tcPr>
    </w:tblStylePr>
    <w:tblStylePr w:type="swCell">
      <w:tblPr/>
      <w:tcPr>
        <w:tcBorders>
          <w:top w:val="double" w:sz="4" w:space="0" w:color="DEB045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667B23" w:themeColor="accent5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7B23" w:themeColor="accent5"/>
          <w:right w:val="single" w:sz="4" w:space="0" w:color="667B23" w:themeColor="accent5"/>
        </w:tcBorders>
      </w:tcPr>
    </w:tblStylePr>
    <w:tblStylePr w:type="band1Horz">
      <w:tblPr/>
      <w:tcPr>
        <w:tcBorders>
          <w:top w:val="single" w:sz="4" w:space="0" w:color="667B23" w:themeColor="accent5"/>
          <w:bottom w:val="single" w:sz="4" w:space="0" w:color="667B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7B23" w:themeColor="accent5"/>
          <w:left w:val="nil"/>
        </w:tcBorders>
      </w:tcPr>
    </w:tblStylePr>
    <w:tblStylePr w:type="swCell">
      <w:tblPr/>
      <w:tcPr>
        <w:tcBorders>
          <w:top w:val="double" w:sz="4" w:space="0" w:color="667B23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A56335" w:themeColor="accent6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335" w:themeColor="accent6"/>
          <w:right w:val="single" w:sz="4" w:space="0" w:color="A56335" w:themeColor="accent6"/>
        </w:tcBorders>
      </w:tcPr>
    </w:tblStylePr>
    <w:tblStylePr w:type="band1Horz">
      <w:tblPr/>
      <w:tcPr>
        <w:tcBorders>
          <w:top w:val="single" w:sz="4" w:space="0" w:color="A56335" w:themeColor="accent6"/>
          <w:bottom w:val="single" w:sz="4" w:space="0" w:color="A5633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335" w:themeColor="accent6"/>
          <w:left w:val="nil"/>
        </w:tcBorders>
      </w:tcPr>
    </w:tblStylePr>
    <w:tblStylePr w:type="swCell">
      <w:tblPr/>
      <w:tcPr>
        <w:tcBorders>
          <w:top w:val="double" w:sz="4" w:space="0" w:color="A56335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2429" w:themeColor="accent1"/>
        <w:left w:val="single" w:sz="24" w:space="0" w:color="DA2429" w:themeColor="accent1"/>
        <w:bottom w:val="single" w:sz="24" w:space="0" w:color="DA2429" w:themeColor="accent1"/>
        <w:right w:val="single" w:sz="24" w:space="0" w:color="DA2429" w:themeColor="accent1"/>
      </w:tblBorders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AED" w:themeColor="accent2"/>
        <w:left w:val="single" w:sz="24" w:space="0" w:color="99CAED" w:themeColor="accent2"/>
        <w:bottom w:val="single" w:sz="24" w:space="0" w:color="99CAED" w:themeColor="accent2"/>
        <w:right w:val="single" w:sz="24" w:space="0" w:color="99CAED" w:themeColor="accent2"/>
      </w:tblBorders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6BA5" w:themeColor="accent3"/>
        <w:left w:val="single" w:sz="24" w:space="0" w:color="3B6BA5" w:themeColor="accent3"/>
        <w:bottom w:val="single" w:sz="24" w:space="0" w:color="3B6BA5" w:themeColor="accent3"/>
        <w:right w:val="single" w:sz="24" w:space="0" w:color="3B6BA5" w:themeColor="accent3"/>
      </w:tblBorders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045" w:themeColor="accent4"/>
        <w:left w:val="single" w:sz="24" w:space="0" w:color="DEB045" w:themeColor="accent4"/>
        <w:bottom w:val="single" w:sz="24" w:space="0" w:color="DEB045" w:themeColor="accent4"/>
        <w:right w:val="single" w:sz="24" w:space="0" w:color="DEB045" w:themeColor="accent4"/>
      </w:tblBorders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7B23" w:themeColor="accent5"/>
        <w:left w:val="single" w:sz="24" w:space="0" w:color="667B23" w:themeColor="accent5"/>
        <w:bottom w:val="single" w:sz="24" w:space="0" w:color="667B23" w:themeColor="accent5"/>
        <w:right w:val="single" w:sz="24" w:space="0" w:color="667B23" w:themeColor="accent5"/>
      </w:tblBorders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9A67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335" w:themeColor="accent6"/>
        <w:left w:val="single" w:sz="24" w:space="0" w:color="A56335" w:themeColor="accent6"/>
        <w:bottom w:val="single" w:sz="24" w:space="0" w:color="A56335" w:themeColor="accent6"/>
        <w:right w:val="single" w:sz="24" w:space="0" w:color="A56335" w:themeColor="accent6"/>
      </w:tblBorders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bottom w:val="single" w:sz="4" w:space="0" w:color="DA24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24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9A6785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99CAED" w:themeColor="accent2"/>
        <w:bottom w:val="single" w:sz="4" w:space="0" w:color="99CAE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9CAE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9A6785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3B6BA5" w:themeColor="accent3"/>
        <w:bottom w:val="single" w:sz="4" w:space="0" w:color="3B6B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B6B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9A6785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DEB045" w:themeColor="accent4"/>
        <w:bottom w:val="single" w:sz="4" w:space="0" w:color="DEB0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EB0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9A6785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667B23" w:themeColor="accent5"/>
        <w:bottom w:val="single" w:sz="4" w:space="0" w:color="667B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7B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9A6785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A56335" w:themeColor="accent6"/>
        <w:bottom w:val="single" w:sz="4" w:space="0" w:color="A5633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633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24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24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24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24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9A6785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AE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AE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AE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AE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9A6785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6B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6B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6B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6B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9A6785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0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0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0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0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9A6785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7B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7B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7B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7B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9A6785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33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33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33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33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9A67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9A6785"/>
    <w:rPr>
      <w:rFonts w:ascii="Consolas" w:hAnsi="Consolas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  <w:insideV w:val="single" w:sz="8" w:space="0" w:color="E35A5D" w:themeColor="accent1" w:themeTint="BF"/>
      </w:tblBorders>
    </w:tblPr>
    <w:tcPr>
      <w:shd w:val="clear" w:color="auto" w:fill="F6C8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A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  <w:insideV w:val="single" w:sz="8" w:space="0" w:color="B2D7F1" w:themeColor="accent2" w:themeTint="BF"/>
      </w:tblBorders>
    </w:tblPr>
    <w:tcPr>
      <w:shd w:val="clear" w:color="auto" w:fill="E5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  <w:insideV w:val="single" w:sz="8" w:space="0" w:color="618EC6" w:themeColor="accent3" w:themeTint="BF"/>
      </w:tblBorders>
    </w:tblPr>
    <w:tcPr>
      <w:shd w:val="clear" w:color="auto" w:fill="CADA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8E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  <w:insideV w:val="single" w:sz="8" w:space="0" w:color="E6C373" w:themeColor="accent4" w:themeTint="BF"/>
      </w:tblBorders>
    </w:tblPr>
    <w:tcPr>
      <w:shd w:val="clear" w:color="auto" w:fill="F6EB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37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  <w:insideV w:val="single" w:sz="8" w:space="0" w:color="9EBF36" w:themeColor="accent5" w:themeTint="BF"/>
      </w:tblBorders>
    </w:tblPr>
    <w:tcPr>
      <w:shd w:val="clear" w:color="auto" w:fill="E0EB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F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  <w:insideV w:val="single" w:sz="8" w:space="0" w:color="C98759" w:themeColor="accent6" w:themeTint="BF"/>
      </w:tblBorders>
    </w:tblPr>
    <w:tcPr>
      <w:shd w:val="clear" w:color="auto" w:fill="EDD7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87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cPr>
      <w:shd w:val="clear" w:color="auto" w:fill="F6C8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3" w:themeFill="accent1" w:themeFillTint="33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tcBorders>
          <w:insideH w:val="single" w:sz="6" w:space="0" w:color="DA2429" w:themeColor="accent1"/>
          <w:insideV w:val="single" w:sz="6" w:space="0" w:color="DA2429" w:themeColor="accent1"/>
        </w:tcBorders>
        <w:shd w:val="clear" w:color="auto" w:fill="ED91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cPr>
      <w:shd w:val="clear" w:color="auto" w:fill="E5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FB" w:themeFill="accent2" w:themeFillTint="33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tcBorders>
          <w:insideH w:val="single" w:sz="6" w:space="0" w:color="99CAED" w:themeColor="accent2"/>
          <w:insideV w:val="single" w:sz="6" w:space="0" w:color="99CAED" w:themeColor="accent2"/>
        </w:tcBorders>
        <w:shd w:val="clear" w:color="auto" w:fill="CC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cPr>
      <w:shd w:val="clear" w:color="auto" w:fill="CADA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0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0F0" w:themeFill="accent3" w:themeFillTint="33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tcBorders>
          <w:insideH w:val="single" w:sz="6" w:space="0" w:color="3B6BA5" w:themeColor="accent3"/>
          <w:insideV w:val="single" w:sz="6" w:space="0" w:color="3B6BA5" w:themeColor="accent3"/>
        </w:tcBorders>
        <w:shd w:val="clear" w:color="auto" w:fill="95B4D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cPr>
      <w:shd w:val="clear" w:color="auto" w:fill="F6EB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FD9" w:themeFill="accent4" w:themeFillTint="33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tcBorders>
          <w:insideH w:val="single" w:sz="6" w:space="0" w:color="DEB045" w:themeColor="accent4"/>
          <w:insideV w:val="single" w:sz="6" w:space="0" w:color="DEB045" w:themeColor="accent4"/>
        </w:tcBorders>
        <w:shd w:val="clear" w:color="auto" w:fill="EED7A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cPr>
      <w:shd w:val="clear" w:color="auto" w:fill="E0EB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C7" w:themeFill="accent5" w:themeFillTint="33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tcBorders>
          <w:insideH w:val="single" w:sz="6" w:space="0" w:color="667B23" w:themeColor="accent5"/>
          <w:insideV w:val="single" w:sz="6" w:space="0" w:color="667B23" w:themeColor="accent5"/>
        </w:tcBorders>
        <w:shd w:val="clear" w:color="auto" w:fill="C0D87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cPr>
      <w:shd w:val="clear" w:color="auto" w:fill="EDD7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2" w:themeFill="accent6" w:themeFillTint="33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tcBorders>
          <w:insideH w:val="single" w:sz="6" w:space="0" w:color="A56335" w:themeColor="accent6"/>
          <w:insideV w:val="single" w:sz="6" w:space="0" w:color="A56335" w:themeColor="accent6"/>
        </w:tcBorders>
        <w:shd w:val="clear" w:color="auto" w:fill="DBAF9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8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91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9193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4F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A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B4D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B4D9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B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7A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7A2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B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87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876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7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AF9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AF90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2429" w:themeColor="accen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shd w:val="clear" w:color="auto" w:fill="F6C8C9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AED" w:themeColor="accent2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shd w:val="clear" w:color="auto" w:fill="E5F1FA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6BA5" w:themeColor="accent3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shd w:val="clear" w:color="auto" w:fill="CADAEC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045" w:themeColor="accent4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shd w:val="clear" w:color="auto" w:fill="F6EBD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7B23" w:themeColor="accent5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shd w:val="clear" w:color="auto" w:fill="E0EBBB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9A67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335" w:themeColor="accent6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shd w:val="clear" w:color="auto" w:fill="EDD7C8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24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24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24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A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A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6B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6B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A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0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0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B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7B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7B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B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9A6785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3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3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7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A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B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B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7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9A67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9A67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9A6785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proreda">
    <w:name w:val="No Spacing"/>
    <w:uiPriority w:val="99"/>
    <w:semiHidden/>
    <w:unhideWhenUsed/>
    <w:qFormat/>
    <w:rsid w:val="009A6785"/>
    <w:pPr>
      <w:spacing w:after="0" w:line="240" w:lineRule="auto"/>
    </w:pPr>
    <w:rPr>
      <w:rFonts w:ascii="Georgia" w:hAnsi="Georgia"/>
    </w:rPr>
  </w:style>
  <w:style w:type="paragraph" w:styleId="StandardWeb">
    <w:name w:val="Normal (Web)"/>
    <w:basedOn w:val="Normal"/>
    <w:uiPriority w:val="99"/>
    <w:semiHidden/>
    <w:unhideWhenUsed/>
    <w:rsid w:val="009A6785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9A6785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9A6785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9A6785"/>
    <w:rPr>
      <w:rFonts w:ascii="Georgia" w:hAnsi="Georgia"/>
    </w:rPr>
  </w:style>
  <w:style w:type="character" w:styleId="Brojstranice">
    <w:name w:val="page number"/>
    <w:basedOn w:val="Zadanifontodlomka"/>
    <w:uiPriority w:val="99"/>
    <w:semiHidden/>
    <w:unhideWhenUsed/>
    <w:rsid w:val="009A6785"/>
    <w:rPr>
      <w:rFonts w:ascii="Georgia" w:hAnsi="Georgia"/>
    </w:rPr>
  </w:style>
  <w:style w:type="table" w:styleId="Obinatablica1">
    <w:name w:val="Plain Table 1"/>
    <w:basedOn w:val="Obinatablica"/>
    <w:uiPriority w:val="41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9A67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9A67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9A6785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A6785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9A67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9A6785"/>
    <w:rPr>
      <w:rFonts w:ascii="Georgia" w:hAnsi="Georgia"/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9A6785"/>
  </w:style>
  <w:style w:type="character" w:customStyle="1" w:styleId="PozdravChar">
    <w:name w:val="Pozdrav Char"/>
    <w:basedOn w:val="Zadanifontodlomka"/>
    <w:link w:val="Pozdrav"/>
    <w:uiPriority w:val="99"/>
    <w:semiHidden/>
    <w:rsid w:val="009A6785"/>
    <w:rPr>
      <w:rFonts w:ascii="Georgia" w:hAnsi="Georgia"/>
    </w:rPr>
  </w:style>
  <w:style w:type="paragraph" w:styleId="Potpis">
    <w:name w:val="Signature"/>
    <w:basedOn w:val="Normal"/>
    <w:link w:val="PotpisChar"/>
    <w:uiPriority w:val="99"/>
    <w:semiHidden/>
    <w:unhideWhenUsed/>
    <w:rsid w:val="009A6785"/>
    <w:pPr>
      <w:spacing w:after="0" w:line="240" w:lineRule="auto"/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9A6785"/>
    <w:rPr>
      <w:rFonts w:ascii="Georgia" w:hAnsi="Georgia"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9A6785"/>
    <w:rPr>
      <w:rFonts w:ascii="Georgia" w:hAnsi="Georgia"/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9A6785"/>
    <w:rPr>
      <w:rFonts w:ascii="Georgia" w:hAnsi="Georgia"/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9A678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9A678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9A678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9A678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9A678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9A67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9A678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9A67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9A678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9A678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9A678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9A678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9A678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9A678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9A678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9A67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9A678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9A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9A678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9A678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9A678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9A678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9A678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9A678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9A678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9A678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9A67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9A678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9A67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9A678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9A678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9A678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9A678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9A678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9A67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9A6785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9A6785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9A678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9A678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A67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9A678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9A678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9A67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9A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9A678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9A678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9A678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9A678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A6785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9A678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9A6785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9A6785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9A6785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9A6785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9A6785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9A6785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9A6785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A6785"/>
    <w:pPr>
      <w:outlineLvl w:val="9"/>
    </w:pPr>
    <w:rPr>
      <w:kern w:val="22"/>
    </w:rPr>
  </w:style>
  <w:style w:type="numbering" w:styleId="111111">
    <w:name w:val="Outline List 2"/>
    <w:basedOn w:val="Bezpopisa"/>
    <w:uiPriority w:val="99"/>
    <w:semiHidden/>
    <w:unhideWhenUsed/>
    <w:rsid w:val="009A6785"/>
    <w:pPr>
      <w:numPr>
        <w:numId w:val="11"/>
      </w:numPr>
    </w:pPr>
  </w:style>
  <w:style w:type="numbering" w:styleId="1ai">
    <w:name w:val="Outline List 1"/>
    <w:basedOn w:val="Bezpopisa"/>
    <w:uiPriority w:val="99"/>
    <w:semiHidden/>
    <w:unhideWhenUsed/>
    <w:rsid w:val="009A6785"/>
    <w:pPr>
      <w:numPr>
        <w:numId w:val="12"/>
      </w:numPr>
    </w:pPr>
  </w:style>
  <w:style w:type="numbering" w:styleId="lanaksekcija">
    <w:name w:val="Outline List 3"/>
    <w:basedOn w:val="Bezpopisa"/>
    <w:uiPriority w:val="99"/>
    <w:semiHidden/>
    <w:unhideWhenUsed/>
    <w:rsid w:val="009A6785"/>
    <w:pPr>
      <w:numPr>
        <w:numId w:val="13"/>
      </w:numPr>
    </w:pPr>
  </w:style>
  <w:style w:type="paragraph" w:styleId="Blokteksta">
    <w:name w:val="Block Text"/>
    <w:basedOn w:val="Normal"/>
    <w:uiPriority w:val="1"/>
    <w:semiHidden/>
    <w:unhideWhenUsed/>
    <w:qFormat/>
    <w:rsid w:val="009A6785"/>
    <w:pPr>
      <w:pBdr>
        <w:top w:val="single" w:sz="2" w:space="10" w:color="DA2429" w:themeColor="accent1"/>
        <w:left w:val="single" w:sz="2" w:space="10" w:color="DA2429" w:themeColor="accent1"/>
        <w:bottom w:val="single" w:sz="2" w:space="10" w:color="DA2429" w:themeColor="accent1"/>
        <w:right w:val="single" w:sz="2" w:space="10" w:color="DA2429" w:themeColor="accent1"/>
      </w:pBdr>
      <w:ind w:left="1152" w:right="1152"/>
    </w:pPr>
    <w:rPr>
      <w:i/>
      <w:iCs/>
      <w:color w:val="DA2429" w:themeColor="accent1"/>
    </w:rPr>
  </w:style>
  <w:style w:type="character" w:customStyle="1" w:styleId="Znak1">
    <w:name w:val="Znak #1"/>
    <w:basedOn w:val="Zadanifontodlomka"/>
    <w:uiPriority w:val="99"/>
    <w:semiHidden/>
    <w:unhideWhenUsed/>
    <w:rsid w:val="009A6785"/>
    <w:rPr>
      <w:rFonts w:ascii="Georgia" w:hAnsi="Georgia"/>
      <w:color w:val="2B579A"/>
      <w:shd w:val="clear" w:color="auto" w:fill="E6E6E6"/>
    </w:rPr>
  </w:style>
  <w:style w:type="character" w:customStyle="1" w:styleId="Spominjanje1">
    <w:name w:val="Spominjanje1"/>
    <w:basedOn w:val="Zadanifontodlomka"/>
    <w:uiPriority w:val="99"/>
    <w:semiHidden/>
    <w:unhideWhenUsed/>
    <w:rsid w:val="009A6785"/>
    <w:rPr>
      <w:rFonts w:ascii="Georgia" w:hAnsi="Georgia"/>
      <w:color w:val="2B579A"/>
      <w:shd w:val="clear" w:color="auto" w:fill="E6E6E6"/>
    </w:rPr>
  </w:style>
  <w:style w:type="character" w:customStyle="1" w:styleId="Pametnahiperveza1">
    <w:name w:val="Pametna hiperveza1"/>
    <w:basedOn w:val="Zadanifontodlomka"/>
    <w:uiPriority w:val="99"/>
    <w:semiHidden/>
    <w:unhideWhenUsed/>
    <w:rsid w:val="009A6785"/>
    <w:rPr>
      <w:rFonts w:ascii="Georgia" w:hAnsi="Georgia"/>
      <w:u w:val="dotted"/>
    </w:rPr>
  </w:style>
  <w:style w:type="character" w:styleId="Naglaeno">
    <w:name w:val="Strong"/>
    <w:basedOn w:val="Zadanifontodlomka"/>
    <w:uiPriority w:val="1"/>
    <w:semiHidden/>
    <w:unhideWhenUsed/>
    <w:rsid w:val="009A6785"/>
    <w:rPr>
      <w:rFonts w:ascii="Georgia" w:hAnsi="Georgia"/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A6785"/>
    <w:rPr>
      <w:rFonts w:ascii="Georgia" w:hAnsi="Georgia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Letak%20za%20zimsku%20zabavu.dotx" TargetMode="External"/></Relationship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C3B6A"/>
      </a:dk2>
      <a:lt2>
        <a:srgbClr val="E3F1FA"/>
      </a:lt2>
      <a:accent1>
        <a:srgbClr val="DA2429"/>
      </a:accent1>
      <a:accent2>
        <a:srgbClr val="99CAED"/>
      </a:accent2>
      <a:accent3>
        <a:srgbClr val="3B6BA5"/>
      </a:accent3>
      <a:accent4>
        <a:srgbClr val="DEB045"/>
      </a:accent4>
      <a:accent5>
        <a:srgbClr val="667B23"/>
      </a:accent5>
      <a:accent6>
        <a:srgbClr val="A56335"/>
      </a:accent6>
      <a:hlink>
        <a:srgbClr val="3B6BA5"/>
      </a:hlink>
      <a:folHlink>
        <a:srgbClr val="745383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Letak za zimsku zabavu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Darija Odorčić Matijević</cp:lastModifiedBy>
  <cp:revision>2</cp:revision>
  <cp:lastPrinted>2022-11-10T09:55:00Z</cp:lastPrinted>
  <dcterms:created xsi:type="dcterms:W3CDTF">2022-11-14T13:29:00Z</dcterms:created>
  <dcterms:modified xsi:type="dcterms:W3CDTF">2022-11-14T13:29:00Z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