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964B" w14:textId="77777777" w:rsidR="007D5CFF" w:rsidRDefault="007D5CFF" w:rsidP="00CD6C63">
      <w:pPr>
        <w:autoSpaceDE w:val="0"/>
        <w:autoSpaceDN w:val="0"/>
        <w:adjustRightInd w:val="0"/>
        <w:spacing w:after="0" w:line="240" w:lineRule="auto"/>
        <w:jc w:val="right"/>
        <w:rPr>
          <w:rFonts w:ascii="Maiandra GD" w:hAnsi="Maiandra GD" w:cs="BemboRoman"/>
          <w:sz w:val="28"/>
          <w:szCs w:val="28"/>
          <w:lang w:val="en-US"/>
        </w:rPr>
      </w:pPr>
      <w:r>
        <w:rPr>
          <w:rFonts w:ascii="Maiandra GD" w:hAnsi="Maiandra GD" w:cs="BemboRoman"/>
          <w:sz w:val="28"/>
          <w:szCs w:val="28"/>
          <w:lang w:val="en-US"/>
        </w:rPr>
        <w:t>OSNOVNA ŠKOLA HORVATI</w:t>
      </w:r>
    </w:p>
    <w:p w14:paraId="5D35A2CC" w14:textId="77777777" w:rsidR="007D5CFF" w:rsidRDefault="007D5CFF" w:rsidP="00CD6C63">
      <w:pPr>
        <w:autoSpaceDE w:val="0"/>
        <w:autoSpaceDN w:val="0"/>
        <w:adjustRightInd w:val="0"/>
        <w:spacing w:after="0" w:line="240" w:lineRule="auto"/>
        <w:jc w:val="right"/>
        <w:rPr>
          <w:rFonts w:ascii="Maiandra GD" w:hAnsi="Maiandra GD" w:cs="BemboRoman"/>
          <w:sz w:val="28"/>
          <w:szCs w:val="28"/>
          <w:lang w:val="en-US"/>
        </w:rPr>
      </w:pPr>
      <w:r>
        <w:rPr>
          <w:rFonts w:ascii="Maiandra GD" w:hAnsi="Maiandra GD" w:cs="BemboRoman"/>
          <w:sz w:val="28"/>
          <w:szCs w:val="28"/>
          <w:lang w:val="en-US"/>
        </w:rPr>
        <w:t>HRVATSKI JEZIK</w:t>
      </w:r>
    </w:p>
    <w:p w14:paraId="6DB34725" w14:textId="77777777" w:rsidR="007D5CFF" w:rsidRPr="007D5CFF" w:rsidRDefault="007D5CFF" w:rsidP="00CD6C63">
      <w:pPr>
        <w:autoSpaceDE w:val="0"/>
        <w:autoSpaceDN w:val="0"/>
        <w:adjustRightInd w:val="0"/>
        <w:spacing w:after="0" w:line="240" w:lineRule="auto"/>
        <w:jc w:val="right"/>
        <w:rPr>
          <w:rFonts w:ascii="Maiandra GD" w:hAnsi="Maiandra GD" w:cs="BemboRoman"/>
          <w:sz w:val="28"/>
          <w:szCs w:val="28"/>
          <w:lang w:val="en-US"/>
        </w:rPr>
      </w:pPr>
      <w:r>
        <w:rPr>
          <w:rFonts w:ascii="Maiandra GD" w:hAnsi="Maiandra GD" w:cs="BemboRoman"/>
          <w:sz w:val="28"/>
          <w:szCs w:val="28"/>
          <w:lang w:val="en-US"/>
        </w:rPr>
        <w:t>IVAN KARDUM, prof.</w:t>
      </w:r>
    </w:p>
    <w:p w14:paraId="11BD4AE2" w14:textId="77777777" w:rsidR="00CD6C63" w:rsidRDefault="00CD6C63" w:rsidP="007D5CFF">
      <w:pPr>
        <w:autoSpaceDE w:val="0"/>
        <w:autoSpaceDN w:val="0"/>
        <w:adjustRightInd w:val="0"/>
        <w:spacing w:after="0" w:line="240" w:lineRule="auto"/>
        <w:rPr>
          <w:rFonts w:ascii="Maiandra GD" w:hAnsi="Maiandra GD" w:cs="BemboRoman"/>
          <w:sz w:val="28"/>
          <w:szCs w:val="28"/>
          <w:lang w:val="en-US"/>
        </w:rPr>
      </w:pPr>
    </w:p>
    <w:p w14:paraId="701D5F95" w14:textId="77777777" w:rsidR="007B39C5" w:rsidRDefault="007B39C5" w:rsidP="007D5CFF">
      <w:pPr>
        <w:spacing w:after="0" w:line="240" w:lineRule="auto"/>
        <w:rPr>
          <w:rFonts w:ascii="Maiandra GD" w:hAnsi="Maiandra GD" w:cs="BemboItalic"/>
          <w:b/>
          <w:iCs/>
          <w:sz w:val="28"/>
          <w:szCs w:val="28"/>
          <w:lang w:val="en-US"/>
        </w:rPr>
      </w:pPr>
      <w:bookmarkStart w:id="0" w:name="_GoBack"/>
      <w:bookmarkEnd w:id="0"/>
      <w:proofErr w:type="spellStart"/>
      <w:r w:rsidRPr="00CD6C63">
        <w:rPr>
          <w:rFonts w:ascii="Maiandra GD" w:hAnsi="Maiandra GD" w:cs="BemboItalic"/>
          <w:b/>
          <w:iCs/>
          <w:sz w:val="28"/>
          <w:szCs w:val="28"/>
          <w:lang w:val="en-US"/>
        </w:rPr>
        <w:t>Lektira</w:t>
      </w:r>
      <w:proofErr w:type="spellEnd"/>
      <w:r w:rsidRPr="00CD6C63">
        <w:rPr>
          <w:rFonts w:ascii="Maiandra GD" w:hAnsi="Maiandra GD" w:cs="BemboItalic"/>
          <w:b/>
          <w:iCs/>
          <w:sz w:val="28"/>
          <w:szCs w:val="28"/>
          <w:lang w:val="en-US"/>
        </w:rPr>
        <w:t xml:space="preserve">, 8. </w:t>
      </w:r>
      <w:proofErr w:type="spellStart"/>
      <w:r w:rsidRPr="00CD6C63">
        <w:rPr>
          <w:rFonts w:ascii="Maiandra GD" w:hAnsi="Maiandra GD" w:cs="BemboItalic"/>
          <w:b/>
          <w:iCs/>
          <w:sz w:val="28"/>
          <w:szCs w:val="28"/>
          <w:lang w:val="en-US"/>
        </w:rPr>
        <w:t>razred</w:t>
      </w:r>
      <w:proofErr w:type="spellEnd"/>
    </w:p>
    <w:p w14:paraId="31E8D90E" w14:textId="77777777" w:rsidR="00CD6C63" w:rsidRPr="00CD6C63" w:rsidRDefault="00CD6C63" w:rsidP="007D5CFF">
      <w:pPr>
        <w:spacing w:after="0" w:line="240" w:lineRule="auto"/>
        <w:rPr>
          <w:rFonts w:ascii="Maiandra GD" w:hAnsi="Maiandra GD" w:cs="BemboItalic"/>
          <w:b/>
          <w:iCs/>
          <w:sz w:val="28"/>
          <w:szCs w:val="28"/>
          <w:lang w:val="en-US"/>
        </w:rPr>
      </w:pPr>
    </w:p>
    <w:p w14:paraId="4CDBC6BA" w14:textId="77777777" w:rsidR="00A14386" w:rsidRPr="007D5CFF" w:rsidRDefault="00A14386" w:rsidP="007D5CFF">
      <w:pPr>
        <w:autoSpaceDE w:val="0"/>
        <w:autoSpaceDN w:val="0"/>
        <w:adjustRightInd w:val="0"/>
        <w:spacing w:after="0" w:line="240" w:lineRule="auto"/>
        <w:rPr>
          <w:rFonts w:ascii="Maiandra GD" w:hAnsi="Maiandra GD" w:cs="BemboItalic"/>
          <w:i/>
          <w:iCs/>
          <w:sz w:val="28"/>
          <w:szCs w:val="28"/>
          <w:lang w:val="en-US"/>
        </w:rPr>
      </w:pPr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9. </w:t>
      </w:r>
      <w:r w:rsidR="00CD6C63" w:rsidRPr="007D5CFF">
        <w:rPr>
          <w:rFonts w:ascii="Maiandra GD" w:hAnsi="Maiandra GD" w:cs="BemboRoman"/>
          <w:sz w:val="28"/>
          <w:szCs w:val="28"/>
          <w:lang w:val="en-US"/>
        </w:rPr>
        <w:t xml:space="preserve">Richard Bach: </w:t>
      </w:r>
      <w:proofErr w:type="spellStart"/>
      <w:r w:rsidR="00CD6C63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Galeb</w:t>
      </w:r>
      <w:proofErr w:type="spellEnd"/>
      <w:r w:rsidR="00CD6C63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Jonathan Livingston</w:t>
      </w:r>
    </w:p>
    <w:p w14:paraId="2663A2D7" w14:textId="77777777" w:rsidR="00A14386" w:rsidRPr="007D5CFF" w:rsidRDefault="00A14386" w:rsidP="007D5CFF">
      <w:pPr>
        <w:spacing w:after="0" w:line="240" w:lineRule="auto"/>
        <w:rPr>
          <w:rFonts w:ascii="Maiandra GD" w:hAnsi="Maiandra GD" w:cs="BemboItalic"/>
          <w:i/>
          <w:iCs/>
          <w:sz w:val="28"/>
          <w:szCs w:val="28"/>
          <w:lang w:val="en-US"/>
        </w:rPr>
      </w:pPr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10. </w:t>
      </w:r>
      <w:proofErr w:type="spellStart"/>
      <w:r w:rsidR="00CD6C63" w:rsidRPr="007D5CFF">
        <w:rPr>
          <w:rFonts w:ascii="Maiandra GD" w:hAnsi="Maiandra GD" w:cs="BemboRoman"/>
          <w:sz w:val="28"/>
          <w:szCs w:val="28"/>
          <w:lang w:val="en-US"/>
        </w:rPr>
        <w:t>Slavko</w:t>
      </w:r>
      <w:proofErr w:type="spellEnd"/>
      <w:r w:rsidR="00CD6C63" w:rsidRPr="007D5CFF">
        <w:rPr>
          <w:rFonts w:ascii="Maiandra GD" w:hAnsi="Maiandra GD" w:cs="BemboRoman"/>
          <w:sz w:val="28"/>
          <w:szCs w:val="28"/>
          <w:lang w:val="en-US"/>
        </w:rPr>
        <w:t xml:space="preserve"> Kolar: </w:t>
      </w:r>
      <w:proofErr w:type="spellStart"/>
      <w:r w:rsidR="00CD6C63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Breza</w:t>
      </w:r>
      <w:proofErr w:type="spellEnd"/>
    </w:p>
    <w:p w14:paraId="576AE0B4" w14:textId="77777777" w:rsidR="00A14386" w:rsidRPr="007D5CFF" w:rsidRDefault="00A14386" w:rsidP="007D5CFF">
      <w:pPr>
        <w:spacing w:after="0" w:line="240" w:lineRule="auto"/>
        <w:rPr>
          <w:rFonts w:ascii="Maiandra GD" w:hAnsi="Maiandra GD" w:cs="BemboItalic"/>
          <w:i/>
          <w:iCs/>
          <w:sz w:val="28"/>
          <w:szCs w:val="28"/>
          <w:lang w:val="en-US"/>
        </w:rPr>
      </w:pPr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11. Michael Ende: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Momo</w:t>
      </w:r>
      <w:proofErr w:type="spellEnd"/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ili</w:t>
      </w:r>
      <w:proofErr w:type="spellEnd"/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Nick Hornby: </w:t>
      </w:r>
      <w:proofErr w:type="spellStart"/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Sve</w:t>
      </w:r>
      <w:proofErr w:type="spellEnd"/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zbog</w:t>
      </w:r>
      <w:proofErr w:type="spellEnd"/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jednog</w:t>
      </w:r>
      <w:proofErr w:type="spellEnd"/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dje</w:t>
      </w:r>
      <w:r w:rsidR="007D5CFF" w:rsidRPr="007D5CFF">
        <w:rPr>
          <w:rFonts w:ascii="Maiandra GD" w:hAnsi="Maiandra GD" w:cs="Arial"/>
          <w:i/>
          <w:iCs/>
          <w:sz w:val="28"/>
          <w:szCs w:val="28"/>
          <w:lang w:val="en-US"/>
        </w:rPr>
        <w:t>č</w:t>
      </w:r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aka</w:t>
      </w:r>
      <w:proofErr w:type="spellEnd"/>
    </w:p>
    <w:p w14:paraId="3A3B47FC" w14:textId="77777777" w:rsidR="00A14386" w:rsidRPr="007D5CFF" w:rsidRDefault="00A14386" w:rsidP="007D5CFF">
      <w:pPr>
        <w:spacing w:after="0" w:line="240" w:lineRule="auto"/>
        <w:rPr>
          <w:rFonts w:ascii="Maiandra GD" w:hAnsi="Maiandra GD" w:cs="BemboItalic"/>
          <w:iCs/>
          <w:sz w:val="28"/>
          <w:szCs w:val="28"/>
          <w:lang w:val="en-US"/>
        </w:rPr>
      </w:pPr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12. Goran </w:t>
      </w:r>
      <w:proofErr w:type="spellStart"/>
      <w:r w:rsidRPr="007D5CFF">
        <w:rPr>
          <w:rFonts w:ascii="Maiandra GD" w:hAnsi="Maiandra GD" w:cs="BemboRoman"/>
          <w:sz w:val="28"/>
          <w:szCs w:val="28"/>
          <w:lang w:val="en-US"/>
        </w:rPr>
        <w:t>Tribuson</w:t>
      </w:r>
      <w:proofErr w:type="spellEnd"/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: </w:t>
      </w:r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Ne</w:t>
      </w:r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dao</w:t>
      </w:r>
      <w:proofErr w:type="spellEnd"/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Bog </w:t>
      </w:r>
      <w:proofErr w:type="spellStart"/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ve</w:t>
      </w:r>
      <w:r w:rsidR="007D5CFF" w:rsidRPr="007D5CFF">
        <w:rPr>
          <w:rFonts w:ascii="Maiandra GD" w:hAnsi="Maiandra GD" w:cs="Arial"/>
          <w:i/>
          <w:iCs/>
          <w:sz w:val="28"/>
          <w:szCs w:val="28"/>
          <w:lang w:val="en-US"/>
        </w:rPr>
        <w:t>ć</w:t>
      </w:r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eg</w:t>
      </w:r>
      <w:proofErr w:type="spellEnd"/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zla</w:t>
      </w:r>
      <w:proofErr w:type="spellEnd"/>
      <w:r w:rsidR="007D5CFF" w:rsidRPr="007D5CFF">
        <w:rPr>
          <w:rFonts w:ascii="Maiandra GD" w:hAnsi="Maiandra GD" w:cs="BemboItalic"/>
          <w:iCs/>
          <w:sz w:val="28"/>
          <w:szCs w:val="28"/>
          <w:lang w:val="en-US"/>
        </w:rPr>
        <w:t xml:space="preserve"> </w:t>
      </w:r>
      <w:proofErr w:type="spellStart"/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ili</w:t>
      </w:r>
      <w:proofErr w:type="spellEnd"/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Nancy Farmer: </w:t>
      </w:r>
      <w:proofErr w:type="spellStart"/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Ku</w:t>
      </w:r>
      <w:r w:rsidR="007D5CFF" w:rsidRPr="007D5CFF">
        <w:rPr>
          <w:rFonts w:ascii="Maiandra GD" w:hAnsi="Maiandra GD" w:cs="Arial"/>
          <w:i/>
          <w:iCs/>
          <w:sz w:val="28"/>
          <w:szCs w:val="28"/>
          <w:lang w:val="en-US"/>
        </w:rPr>
        <w:t>ć</w:t>
      </w:r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a</w:t>
      </w:r>
      <w:proofErr w:type="spellEnd"/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="007D5CFF" w:rsidRPr="007D5CFF">
        <w:rPr>
          <w:rFonts w:ascii="Maiandra GD" w:hAnsi="Maiandra GD" w:cs="Berlin Sans FB Demi"/>
          <w:i/>
          <w:iCs/>
          <w:sz w:val="28"/>
          <w:szCs w:val="28"/>
          <w:lang w:val="en-US"/>
        </w:rPr>
        <w:t>š</w:t>
      </w:r>
      <w:r w:rsidR="007D5CFF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korpiona</w:t>
      </w:r>
      <w:proofErr w:type="spellEnd"/>
    </w:p>
    <w:p w14:paraId="0F456C49" w14:textId="77777777" w:rsidR="00CD6C63" w:rsidRPr="007D5CFF" w:rsidRDefault="00CD6C63" w:rsidP="00CD6C63">
      <w:pPr>
        <w:autoSpaceDE w:val="0"/>
        <w:autoSpaceDN w:val="0"/>
        <w:adjustRightInd w:val="0"/>
        <w:spacing w:after="0" w:line="240" w:lineRule="auto"/>
        <w:rPr>
          <w:rFonts w:ascii="Maiandra GD" w:hAnsi="Maiandra GD" w:cs="BemboItalic"/>
          <w:i/>
          <w:iCs/>
          <w:sz w:val="28"/>
          <w:szCs w:val="28"/>
          <w:lang w:val="en-US"/>
        </w:rPr>
      </w:pPr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1. </w:t>
      </w:r>
      <w:proofErr w:type="spellStart"/>
      <w:r w:rsidRPr="007D5CFF">
        <w:rPr>
          <w:rFonts w:ascii="Maiandra GD" w:hAnsi="Maiandra GD" w:cs="BemboRoman"/>
          <w:sz w:val="28"/>
          <w:szCs w:val="28"/>
          <w:lang w:val="en-US"/>
        </w:rPr>
        <w:t>Sun</w:t>
      </w:r>
      <w:r w:rsidRPr="007D5CFF">
        <w:rPr>
          <w:rFonts w:ascii="Maiandra GD" w:hAnsi="Maiandra GD" w:cs="Arial"/>
          <w:sz w:val="28"/>
          <w:szCs w:val="28"/>
          <w:lang w:val="en-US"/>
        </w:rPr>
        <w:t>č</w:t>
      </w:r>
      <w:r w:rsidRPr="007D5CFF">
        <w:rPr>
          <w:rFonts w:ascii="Maiandra GD" w:hAnsi="Maiandra GD" w:cs="BemboRoman"/>
          <w:sz w:val="28"/>
          <w:szCs w:val="28"/>
          <w:lang w:val="en-US"/>
        </w:rPr>
        <w:t>ana</w:t>
      </w:r>
      <w:proofErr w:type="spellEnd"/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rlin Sans FB Demi"/>
          <w:sz w:val="28"/>
          <w:szCs w:val="28"/>
          <w:lang w:val="en-US"/>
        </w:rPr>
        <w:t>Š</w:t>
      </w:r>
      <w:r w:rsidRPr="007D5CFF">
        <w:rPr>
          <w:rFonts w:ascii="Maiandra GD" w:hAnsi="Maiandra GD" w:cs="BemboRoman"/>
          <w:sz w:val="28"/>
          <w:szCs w:val="28"/>
          <w:lang w:val="en-US"/>
        </w:rPr>
        <w:t>krinjari</w:t>
      </w:r>
      <w:r w:rsidRPr="007D5CFF">
        <w:rPr>
          <w:rFonts w:ascii="Maiandra GD" w:hAnsi="Maiandra GD" w:cs="Arial"/>
          <w:sz w:val="28"/>
          <w:szCs w:val="28"/>
          <w:lang w:val="en-US"/>
        </w:rPr>
        <w:t>ć</w:t>
      </w:r>
      <w:proofErr w:type="spellEnd"/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: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Ulica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predaka</w:t>
      </w:r>
      <w:proofErr w:type="spellEnd"/>
    </w:p>
    <w:p w14:paraId="7557E8E9" w14:textId="77777777" w:rsidR="00CD6C63" w:rsidRPr="007D5CFF" w:rsidRDefault="00CD6C63" w:rsidP="00CD6C63">
      <w:pPr>
        <w:autoSpaceDE w:val="0"/>
        <w:autoSpaceDN w:val="0"/>
        <w:adjustRightInd w:val="0"/>
        <w:spacing w:after="0" w:line="240" w:lineRule="auto"/>
        <w:rPr>
          <w:rFonts w:ascii="Maiandra GD" w:hAnsi="Maiandra GD" w:cs="BemboItalic"/>
          <w:i/>
          <w:iCs/>
          <w:sz w:val="28"/>
          <w:szCs w:val="28"/>
          <w:lang w:val="en-US"/>
        </w:rPr>
      </w:pPr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2. Antoine de Saint </w:t>
      </w:r>
      <w:proofErr w:type="spellStart"/>
      <w:r w:rsidRPr="007D5CFF">
        <w:rPr>
          <w:rFonts w:ascii="Maiandra GD" w:hAnsi="Maiandra GD" w:cs="BemboRoman"/>
          <w:sz w:val="28"/>
          <w:szCs w:val="28"/>
          <w:lang w:val="en-US"/>
        </w:rPr>
        <w:t>Exupery</w:t>
      </w:r>
      <w:proofErr w:type="spellEnd"/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: </w:t>
      </w:r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Mali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princ</w:t>
      </w:r>
      <w:proofErr w:type="spellEnd"/>
    </w:p>
    <w:p w14:paraId="488F1BEB" w14:textId="77777777" w:rsidR="00CD6C63" w:rsidRPr="007D5CFF" w:rsidRDefault="00CD6C63" w:rsidP="00CD6C63">
      <w:pPr>
        <w:autoSpaceDE w:val="0"/>
        <w:autoSpaceDN w:val="0"/>
        <w:adjustRightInd w:val="0"/>
        <w:spacing w:after="0" w:line="240" w:lineRule="auto"/>
        <w:rPr>
          <w:rFonts w:ascii="Maiandra GD" w:hAnsi="Maiandra GD" w:cs="BemboItalic"/>
          <w:i/>
          <w:iCs/>
          <w:sz w:val="28"/>
          <w:szCs w:val="28"/>
          <w:lang w:val="en-US"/>
        </w:rPr>
      </w:pPr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3. </w:t>
      </w:r>
      <w:proofErr w:type="spellStart"/>
      <w:r w:rsidRPr="007D5CFF">
        <w:rPr>
          <w:rFonts w:ascii="Arial" w:hAnsi="Arial" w:cs="Arial"/>
          <w:sz w:val="28"/>
          <w:szCs w:val="28"/>
          <w:lang w:val="en-US"/>
        </w:rPr>
        <w:t>Đ</w:t>
      </w:r>
      <w:r w:rsidRPr="007D5CFF">
        <w:rPr>
          <w:rFonts w:ascii="Maiandra GD" w:hAnsi="Maiandra GD" w:cs="BemboRoman"/>
          <w:sz w:val="28"/>
          <w:szCs w:val="28"/>
          <w:lang w:val="en-US"/>
        </w:rPr>
        <w:t>uro</w:t>
      </w:r>
      <w:proofErr w:type="spellEnd"/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Roman"/>
          <w:sz w:val="28"/>
          <w:szCs w:val="28"/>
          <w:lang w:val="en-US"/>
        </w:rPr>
        <w:t>Sudeta</w:t>
      </w:r>
      <w:proofErr w:type="spellEnd"/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: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Mor</w:t>
      </w:r>
      <w:proofErr w:type="spellEnd"/>
    </w:p>
    <w:p w14:paraId="352EE827" w14:textId="77777777" w:rsidR="007002A2" w:rsidRPr="007D5CFF" w:rsidRDefault="00CD6C63" w:rsidP="007002A2">
      <w:pPr>
        <w:spacing w:after="0" w:line="240" w:lineRule="auto"/>
        <w:rPr>
          <w:rFonts w:ascii="Maiandra GD" w:hAnsi="Maiandra GD" w:cs="BemboItalic"/>
          <w:i/>
          <w:iCs/>
          <w:sz w:val="28"/>
          <w:szCs w:val="28"/>
          <w:lang w:val="en-US"/>
        </w:rPr>
      </w:pPr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4. </w:t>
      </w:r>
      <w:r w:rsidR="007002A2" w:rsidRPr="007D5CFF">
        <w:rPr>
          <w:rFonts w:ascii="Maiandra GD" w:hAnsi="Maiandra GD" w:cs="BemboRoman"/>
          <w:sz w:val="28"/>
          <w:szCs w:val="28"/>
          <w:lang w:val="en-US"/>
        </w:rPr>
        <w:t xml:space="preserve">Ernest </w:t>
      </w:r>
      <w:proofErr w:type="spellStart"/>
      <w:r w:rsidR="007002A2" w:rsidRPr="007D5CFF">
        <w:rPr>
          <w:rFonts w:ascii="Maiandra GD" w:hAnsi="Maiandra GD" w:cs="BemboRoman"/>
          <w:sz w:val="28"/>
          <w:szCs w:val="28"/>
          <w:lang w:val="en-US"/>
        </w:rPr>
        <w:t>Hemingwey</w:t>
      </w:r>
      <w:proofErr w:type="spellEnd"/>
      <w:r w:rsidR="007002A2" w:rsidRPr="007D5CFF">
        <w:rPr>
          <w:rFonts w:ascii="Maiandra GD" w:hAnsi="Maiandra GD" w:cs="BemboRoman"/>
          <w:sz w:val="28"/>
          <w:szCs w:val="28"/>
          <w:lang w:val="en-US"/>
        </w:rPr>
        <w:t xml:space="preserve">: </w:t>
      </w:r>
      <w:proofErr w:type="spellStart"/>
      <w:r w:rsidR="007002A2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Starac</w:t>
      </w:r>
      <w:proofErr w:type="spellEnd"/>
      <w:r w:rsidR="007002A2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="007002A2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i</w:t>
      </w:r>
      <w:proofErr w:type="spellEnd"/>
      <w:r w:rsidR="007002A2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more </w:t>
      </w:r>
      <w:proofErr w:type="spellStart"/>
      <w:r w:rsidR="007002A2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ili</w:t>
      </w:r>
      <w:proofErr w:type="spellEnd"/>
      <w:r w:rsidR="007002A2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r w:rsidR="007002A2" w:rsidRPr="007D5CFF">
        <w:rPr>
          <w:rFonts w:ascii="Maiandra GD" w:hAnsi="Maiandra GD" w:cs="BemboRoman"/>
          <w:sz w:val="28"/>
          <w:szCs w:val="28"/>
          <w:lang w:val="en-US"/>
        </w:rPr>
        <w:t xml:space="preserve">Karl Bruckner: </w:t>
      </w:r>
      <w:r w:rsidR="007002A2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Sadako </w:t>
      </w:r>
      <w:proofErr w:type="spellStart"/>
      <w:r w:rsidR="007002A2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ho</w:t>
      </w:r>
      <w:r w:rsidR="007002A2" w:rsidRPr="007D5CFF">
        <w:rPr>
          <w:rFonts w:ascii="Maiandra GD" w:hAnsi="Maiandra GD" w:cs="Arial"/>
          <w:i/>
          <w:iCs/>
          <w:sz w:val="28"/>
          <w:szCs w:val="28"/>
          <w:lang w:val="en-US"/>
        </w:rPr>
        <w:t>ć</w:t>
      </w:r>
      <w:r w:rsidR="007002A2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e</w:t>
      </w:r>
      <w:proofErr w:type="spellEnd"/>
      <w:r w:rsidR="007002A2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="007002A2" w:rsidRPr="007D5CFF">
        <w:rPr>
          <w:rFonts w:ascii="Maiandra GD" w:hAnsi="Maiandra GD" w:cs="Berlin Sans FB Demi"/>
          <w:i/>
          <w:iCs/>
          <w:sz w:val="28"/>
          <w:szCs w:val="28"/>
          <w:lang w:val="en-US"/>
        </w:rPr>
        <w:t>ž</w:t>
      </w:r>
      <w:r w:rsidR="007002A2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ivjeti</w:t>
      </w:r>
      <w:proofErr w:type="spellEnd"/>
    </w:p>
    <w:p w14:paraId="638CFB94" w14:textId="77777777" w:rsidR="00CD6C63" w:rsidRPr="007D5CFF" w:rsidRDefault="00CD6C63" w:rsidP="00CD6C63">
      <w:pPr>
        <w:spacing w:after="0" w:line="240" w:lineRule="auto"/>
        <w:rPr>
          <w:rFonts w:ascii="Maiandra GD" w:hAnsi="Maiandra GD" w:cs="BemboItalic"/>
          <w:i/>
          <w:iCs/>
          <w:sz w:val="28"/>
          <w:szCs w:val="28"/>
          <w:lang w:val="en-US"/>
        </w:rPr>
      </w:pPr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5. </w:t>
      </w:r>
      <w:proofErr w:type="spellStart"/>
      <w:r w:rsidR="007002A2" w:rsidRPr="007D5CFF">
        <w:rPr>
          <w:rFonts w:ascii="Maiandra GD" w:hAnsi="Maiandra GD" w:cs="BemboRoman"/>
          <w:sz w:val="28"/>
          <w:szCs w:val="28"/>
          <w:lang w:val="en-US"/>
        </w:rPr>
        <w:t>Dinko</w:t>
      </w:r>
      <w:proofErr w:type="spellEnd"/>
      <w:r w:rsidR="007002A2" w:rsidRPr="007D5CFF">
        <w:rPr>
          <w:rFonts w:ascii="Maiandra GD" w:hAnsi="Maiandra GD" w:cs="BemboRoman"/>
          <w:sz w:val="28"/>
          <w:szCs w:val="28"/>
          <w:lang w:val="en-US"/>
        </w:rPr>
        <w:t xml:space="preserve"> </w:t>
      </w:r>
      <w:proofErr w:type="spellStart"/>
      <w:r w:rsidR="007002A2" w:rsidRPr="007D5CFF">
        <w:rPr>
          <w:rFonts w:ascii="Maiandra GD" w:hAnsi="Maiandra GD" w:cs="BemboRoman"/>
          <w:sz w:val="28"/>
          <w:szCs w:val="28"/>
          <w:lang w:val="en-US"/>
        </w:rPr>
        <w:t>Šimunovi</w:t>
      </w:r>
      <w:r w:rsidR="007002A2" w:rsidRPr="007D5CFF">
        <w:rPr>
          <w:rFonts w:ascii="Maiandra GD" w:hAnsi="Maiandra GD" w:cs="Arial"/>
          <w:sz w:val="28"/>
          <w:szCs w:val="28"/>
          <w:lang w:val="en-US"/>
        </w:rPr>
        <w:t>ć</w:t>
      </w:r>
      <w:proofErr w:type="spellEnd"/>
      <w:r w:rsidR="007002A2" w:rsidRPr="007D5CFF">
        <w:rPr>
          <w:rFonts w:ascii="Maiandra GD" w:hAnsi="Maiandra GD" w:cs="BemboRoman"/>
          <w:sz w:val="28"/>
          <w:szCs w:val="28"/>
          <w:lang w:val="en-US"/>
        </w:rPr>
        <w:t xml:space="preserve">: </w:t>
      </w:r>
      <w:proofErr w:type="spellStart"/>
      <w:r w:rsidR="007002A2"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Alkar</w:t>
      </w:r>
      <w:proofErr w:type="spellEnd"/>
    </w:p>
    <w:p w14:paraId="329C4DAF" w14:textId="77777777" w:rsidR="00CD6C63" w:rsidRPr="007D5CFF" w:rsidRDefault="00CD6C63" w:rsidP="00CD6C63">
      <w:pPr>
        <w:autoSpaceDE w:val="0"/>
        <w:autoSpaceDN w:val="0"/>
        <w:adjustRightInd w:val="0"/>
        <w:spacing w:after="0" w:line="240" w:lineRule="auto"/>
        <w:rPr>
          <w:rFonts w:ascii="Maiandra GD" w:hAnsi="Maiandra GD" w:cs="BemboItalic"/>
          <w:i/>
          <w:iCs/>
          <w:sz w:val="28"/>
          <w:szCs w:val="28"/>
          <w:lang w:val="en-US"/>
        </w:rPr>
      </w:pPr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6. </w:t>
      </w:r>
      <w:proofErr w:type="spellStart"/>
      <w:r w:rsidRPr="007D5CFF">
        <w:rPr>
          <w:rFonts w:ascii="Maiandra GD" w:hAnsi="Maiandra GD" w:cs="BemboRoman"/>
          <w:sz w:val="28"/>
          <w:szCs w:val="28"/>
          <w:lang w:val="en-US"/>
        </w:rPr>
        <w:t>Dragutin</w:t>
      </w:r>
      <w:proofErr w:type="spellEnd"/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Roman"/>
          <w:sz w:val="28"/>
          <w:szCs w:val="28"/>
          <w:lang w:val="en-US"/>
        </w:rPr>
        <w:t>Tadijanovi</w:t>
      </w:r>
      <w:r w:rsidRPr="007D5CFF">
        <w:rPr>
          <w:rFonts w:ascii="Maiandra GD" w:hAnsi="Maiandra GD" w:cs="Arial"/>
          <w:sz w:val="28"/>
          <w:szCs w:val="28"/>
          <w:lang w:val="en-US"/>
        </w:rPr>
        <w:t>ć</w:t>
      </w:r>
      <w:proofErr w:type="spellEnd"/>
      <w:r w:rsidRPr="007D5CFF">
        <w:rPr>
          <w:rFonts w:ascii="Maiandra GD" w:hAnsi="Maiandra GD" w:cs="BemboRoman"/>
          <w:sz w:val="28"/>
          <w:szCs w:val="28"/>
          <w:lang w:val="en-US"/>
        </w:rPr>
        <w:t xml:space="preserve">: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Srebrne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svirale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ili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Dnevnik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</w:t>
      </w:r>
      <w:proofErr w:type="spellStart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>Ane</w:t>
      </w:r>
      <w:proofErr w:type="spellEnd"/>
      <w:r w:rsidRPr="007D5CFF">
        <w:rPr>
          <w:rFonts w:ascii="Maiandra GD" w:hAnsi="Maiandra GD" w:cs="BemboItalic"/>
          <w:i/>
          <w:iCs/>
          <w:sz w:val="28"/>
          <w:szCs w:val="28"/>
          <w:lang w:val="en-US"/>
        </w:rPr>
        <w:t xml:space="preserve"> Frank</w:t>
      </w:r>
    </w:p>
    <w:p w14:paraId="315D0226" w14:textId="77777777" w:rsidR="007B39C5" w:rsidRPr="007B39C5" w:rsidRDefault="007B39C5" w:rsidP="001F1A20">
      <w:pPr>
        <w:rPr>
          <w:rFonts w:ascii="BemboItalic" w:hAnsi="BemboItalic" w:cs="BemboItalic"/>
          <w:iCs/>
          <w:sz w:val="20"/>
          <w:szCs w:val="20"/>
          <w:lang w:val="en-US"/>
        </w:rPr>
      </w:pPr>
    </w:p>
    <w:p w14:paraId="582841E5" w14:textId="77777777" w:rsidR="001F1A20" w:rsidRDefault="001F1A20" w:rsidP="001F1A20"/>
    <w:sectPr w:rsidR="001F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BemboRoman">
    <w:altName w:val="Times New Roman"/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BemboItalic">
    <w:altName w:val="Times New Roman"/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C6E76"/>
    <w:multiLevelType w:val="hybridMultilevel"/>
    <w:tmpl w:val="B8C04B5E"/>
    <w:lvl w:ilvl="0" w:tplc="028CF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6354E"/>
    <w:multiLevelType w:val="hybridMultilevel"/>
    <w:tmpl w:val="D0700898"/>
    <w:lvl w:ilvl="0" w:tplc="C13EF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C644F"/>
    <w:multiLevelType w:val="hybridMultilevel"/>
    <w:tmpl w:val="75024262"/>
    <w:lvl w:ilvl="0" w:tplc="46021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20"/>
    <w:rsid w:val="001F1A20"/>
    <w:rsid w:val="002944C8"/>
    <w:rsid w:val="005438EA"/>
    <w:rsid w:val="005C6E13"/>
    <w:rsid w:val="006F5ECF"/>
    <w:rsid w:val="007002A2"/>
    <w:rsid w:val="007B39C5"/>
    <w:rsid w:val="007D5CFF"/>
    <w:rsid w:val="00A14386"/>
    <w:rsid w:val="00C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E385DE4"/>
  <w15:docId w15:val="{94FAF530-2851-774C-92FF-24D877DC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Zrinka Božić</cp:lastModifiedBy>
  <cp:revision>2</cp:revision>
  <dcterms:created xsi:type="dcterms:W3CDTF">2018-10-22T10:13:00Z</dcterms:created>
  <dcterms:modified xsi:type="dcterms:W3CDTF">2018-10-22T10:13:00Z</dcterms:modified>
</cp:coreProperties>
</file>